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CF6" w:rsidRPr="007275B0" w:rsidRDefault="00425CF6" w:rsidP="00C17C82">
      <w:pPr>
        <w:ind w:right="72"/>
        <w:rPr>
          <w:rFonts w:ascii="Garamond" w:hAnsi="Garamond"/>
          <w:b/>
          <w:sz w:val="32"/>
          <w:szCs w:val="32"/>
          <w:u w:val="single"/>
        </w:rPr>
      </w:pPr>
      <w:r w:rsidRPr="007275B0">
        <w:rPr>
          <w:rFonts w:ascii="Garamond" w:hAnsi="Garamond"/>
          <w:b/>
          <w:sz w:val="32"/>
          <w:szCs w:val="32"/>
          <w:u w:val="single"/>
        </w:rPr>
        <w:t xml:space="preserve">Część I </w:t>
      </w:r>
    </w:p>
    <w:p w:rsidR="00425CF6" w:rsidRPr="007275B0" w:rsidRDefault="00425CF6" w:rsidP="00C17C82">
      <w:pPr>
        <w:ind w:right="72"/>
        <w:rPr>
          <w:rFonts w:ascii="Garamond" w:hAnsi="Garamond"/>
          <w:b/>
          <w:u w:val="single"/>
        </w:rPr>
      </w:pPr>
    </w:p>
    <w:p w:rsidR="00425CF6" w:rsidRDefault="00425CF6" w:rsidP="000D5F44">
      <w:pPr>
        <w:ind w:right="72"/>
        <w:jc w:val="center"/>
        <w:rPr>
          <w:rFonts w:ascii="Garamond" w:hAnsi="Garamond"/>
          <w:b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Szczegółowy opis przedmiotu zamówienia</w:t>
      </w:r>
    </w:p>
    <w:p w:rsidR="00425CF6" w:rsidRDefault="00425CF6" w:rsidP="000D5F44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:rsidR="00425CF6" w:rsidRPr="00041295" w:rsidRDefault="00425CF6" w:rsidP="00C17C82">
      <w:pPr>
        <w:ind w:right="72"/>
        <w:jc w:val="center"/>
        <w:rPr>
          <w:rFonts w:ascii="Garamond" w:hAnsi="Garamond"/>
          <w:b/>
          <w:sz w:val="28"/>
          <w:szCs w:val="28"/>
          <w:u w:val="single"/>
        </w:rPr>
      </w:pPr>
      <w:r w:rsidRPr="00041295">
        <w:rPr>
          <w:rFonts w:ascii="Garamond" w:hAnsi="Garamond"/>
          <w:b/>
          <w:sz w:val="28"/>
          <w:szCs w:val="28"/>
          <w:u w:val="single"/>
        </w:rPr>
        <w:t>Sprzęt elektroniczny do zajęć</w:t>
      </w:r>
      <w:r>
        <w:rPr>
          <w:rFonts w:ascii="Garamond" w:hAnsi="Garamond"/>
          <w:b/>
          <w:sz w:val="28"/>
          <w:szCs w:val="28"/>
          <w:u w:val="single"/>
        </w:rPr>
        <w:t xml:space="preserve"> dydaktycznych</w:t>
      </w:r>
      <w:r w:rsidRPr="00041295">
        <w:rPr>
          <w:rFonts w:ascii="Garamond" w:hAnsi="Garamond"/>
          <w:b/>
          <w:sz w:val="28"/>
          <w:szCs w:val="28"/>
          <w:u w:val="single"/>
        </w:rPr>
        <w:t xml:space="preserve"> </w:t>
      </w:r>
      <w:r>
        <w:rPr>
          <w:rFonts w:ascii="Garamond" w:hAnsi="Garamond"/>
          <w:b/>
          <w:sz w:val="28"/>
          <w:szCs w:val="28"/>
          <w:u w:val="single"/>
        </w:rPr>
        <w:t xml:space="preserve"> Formularz cenowy</w:t>
      </w:r>
    </w:p>
    <w:p w:rsidR="00425CF6" w:rsidRPr="00041295" w:rsidRDefault="00425CF6" w:rsidP="00C17C82">
      <w:pPr>
        <w:ind w:right="72"/>
        <w:rPr>
          <w:rFonts w:ascii="Garamond" w:hAnsi="Garamond"/>
          <w:b/>
          <w:sz w:val="28"/>
          <w:szCs w:val="28"/>
          <w:u w:val="single"/>
        </w:rPr>
      </w:pPr>
    </w:p>
    <w:p w:rsidR="00425CF6" w:rsidRPr="007275B0" w:rsidRDefault="00425CF6" w:rsidP="00C17C82">
      <w:pPr>
        <w:ind w:right="72"/>
        <w:rPr>
          <w:rFonts w:ascii="Garamond" w:hAnsi="Garamond"/>
          <w:b/>
          <w:u w:val="single"/>
        </w:rPr>
      </w:pPr>
      <w:r w:rsidRPr="007275B0">
        <w:rPr>
          <w:rFonts w:ascii="Garamond" w:hAnsi="Garamond"/>
          <w:b/>
          <w:u w:val="single"/>
        </w:rPr>
        <w:t>Zespół Szkół w Osiedlu Niewiadów (SP1)</w:t>
      </w:r>
    </w:p>
    <w:p w:rsidR="00425CF6" w:rsidRPr="007275B0" w:rsidRDefault="00425CF6" w:rsidP="00C17C82">
      <w:pPr>
        <w:ind w:right="72"/>
        <w:rPr>
          <w:rFonts w:ascii="Garamond" w:hAnsi="Garamond"/>
          <w:b/>
          <w:u w:val="single"/>
        </w:rPr>
      </w:pPr>
    </w:p>
    <w:tbl>
      <w:tblPr>
        <w:tblpPr w:leftFromText="141" w:rightFromText="141" w:vertAnchor="text" w:horzAnchor="margin" w:tblpY="9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4"/>
        <w:gridCol w:w="2442"/>
        <w:gridCol w:w="11212"/>
      </w:tblGrid>
      <w:tr w:rsidR="00425CF6" w:rsidRPr="007275B0" w:rsidTr="00472441">
        <w:tc>
          <w:tcPr>
            <w:tcW w:w="198" w:type="pct"/>
            <w:shd w:val="clear" w:color="auto" w:fill="CCFFFF"/>
            <w:vAlign w:val="center"/>
          </w:tcPr>
          <w:p w:rsidR="00425CF6" w:rsidRPr="007275B0" w:rsidRDefault="00425CF6" w:rsidP="000D5F44">
            <w:pPr>
              <w:jc w:val="center"/>
              <w:rPr>
                <w:rFonts w:ascii="Garamond" w:hAnsi="Garamond"/>
                <w:b/>
              </w:rPr>
            </w:pPr>
            <w:r w:rsidRPr="007275B0">
              <w:rPr>
                <w:rFonts w:ascii="Garamond" w:hAnsi="Garamond"/>
                <w:b/>
              </w:rPr>
              <w:t>Lp.</w:t>
            </w:r>
          </w:p>
        </w:tc>
        <w:tc>
          <w:tcPr>
            <w:tcW w:w="859" w:type="pct"/>
            <w:shd w:val="clear" w:color="auto" w:fill="CCFFFF"/>
            <w:vAlign w:val="center"/>
          </w:tcPr>
          <w:p w:rsidR="00425CF6" w:rsidRPr="007275B0" w:rsidRDefault="00425CF6" w:rsidP="000D5F44">
            <w:pPr>
              <w:rPr>
                <w:rFonts w:ascii="Garamond" w:hAnsi="Garamond"/>
                <w:b/>
              </w:rPr>
            </w:pPr>
            <w:r w:rsidRPr="007275B0">
              <w:rPr>
                <w:rFonts w:ascii="Garamond" w:hAnsi="Garamond"/>
                <w:b/>
              </w:rPr>
              <w:t>Nazwa artykułu</w:t>
            </w:r>
          </w:p>
        </w:tc>
        <w:tc>
          <w:tcPr>
            <w:tcW w:w="3943" w:type="pct"/>
            <w:shd w:val="clear" w:color="auto" w:fill="CCFFFF"/>
            <w:vAlign w:val="center"/>
          </w:tcPr>
          <w:p w:rsidR="00425CF6" w:rsidRDefault="00425CF6" w:rsidP="000D5F44">
            <w:pPr>
              <w:jc w:val="center"/>
              <w:rPr>
                <w:rFonts w:ascii="Garamond" w:hAnsi="Garamond"/>
                <w:b/>
              </w:rPr>
            </w:pPr>
            <w:r w:rsidRPr="007275B0">
              <w:rPr>
                <w:rFonts w:ascii="Garamond" w:hAnsi="Garamond"/>
                <w:b/>
              </w:rPr>
              <w:t>Wymagania minimalne zamawiającego</w:t>
            </w:r>
          </w:p>
          <w:p w:rsidR="00425CF6" w:rsidRPr="007275B0" w:rsidRDefault="00425CF6" w:rsidP="000D5F44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425CF6" w:rsidRPr="007275B0" w:rsidTr="00472441">
        <w:tc>
          <w:tcPr>
            <w:tcW w:w="198" w:type="pct"/>
            <w:vAlign w:val="center"/>
          </w:tcPr>
          <w:p w:rsidR="00425CF6" w:rsidRPr="007275B0" w:rsidRDefault="00425CF6" w:rsidP="000D5F44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1</w:t>
            </w:r>
          </w:p>
        </w:tc>
        <w:tc>
          <w:tcPr>
            <w:tcW w:w="859" w:type="pct"/>
            <w:vAlign w:val="center"/>
          </w:tcPr>
          <w:p w:rsidR="00425CF6" w:rsidRPr="007275B0" w:rsidRDefault="00425CF6" w:rsidP="000D5F44">
            <w:pPr>
              <w:rPr>
                <w:rFonts w:ascii="Garamond" w:hAnsi="Garamond"/>
                <w:b/>
              </w:rPr>
            </w:pPr>
            <w:r w:rsidRPr="007275B0">
              <w:rPr>
                <w:rFonts w:ascii="Garamond" w:hAnsi="Garamond"/>
                <w:b/>
              </w:rPr>
              <w:t>Pendrive</w:t>
            </w:r>
          </w:p>
        </w:tc>
        <w:tc>
          <w:tcPr>
            <w:tcW w:w="3943" w:type="pct"/>
          </w:tcPr>
          <w:p w:rsidR="00425CF6" w:rsidRPr="007275B0" w:rsidRDefault="00425CF6" w:rsidP="000D5F44">
            <w:pPr>
              <w:rPr>
                <w:rFonts w:ascii="Garamond" w:hAnsi="Garamond"/>
                <w:color w:val="272727"/>
              </w:rPr>
            </w:pPr>
            <w:r w:rsidRPr="007275B0">
              <w:rPr>
                <w:rFonts w:ascii="Garamond" w:hAnsi="Garamond"/>
                <w:color w:val="272727"/>
              </w:rPr>
              <w:t xml:space="preserve">Pojemność min. 32 GB, </w:t>
            </w:r>
          </w:p>
          <w:p w:rsidR="00425CF6" w:rsidRPr="007275B0" w:rsidRDefault="00425CF6" w:rsidP="000D5F44">
            <w:pPr>
              <w:rPr>
                <w:rFonts w:ascii="Garamond" w:hAnsi="Garamond"/>
              </w:rPr>
            </w:pPr>
            <w:r w:rsidRPr="007275B0">
              <w:rPr>
                <w:rFonts w:ascii="Garamond" w:hAnsi="Garamond"/>
                <w:color w:val="272727"/>
              </w:rPr>
              <w:t>Prędkością zapisu (</w:t>
            </w:r>
            <w:r>
              <w:rPr>
                <w:rStyle w:val="Strong"/>
                <w:bCs/>
              </w:rPr>
              <w:t xml:space="preserve">minimum </w:t>
            </w:r>
            <w:r w:rsidRPr="007275B0">
              <w:rPr>
                <w:rStyle w:val="Strong"/>
                <w:rFonts w:ascii="Garamond" w:hAnsi="Garamond"/>
                <w:b w:val="0"/>
                <w:bCs/>
                <w:color w:val="272727"/>
              </w:rPr>
              <w:t>2</w:t>
            </w:r>
            <w:r>
              <w:rPr>
                <w:rStyle w:val="Strong"/>
                <w:rFonts w:ascii="Garamond" w:hAnsi="Garamond"/>
                <w:b w:val="0"/>
                <w:bCs/>
                <w:color w:val="272727"/>
              </w:rPr>
              <w:t>0</w:t>
            </w:r>
            <w:r w:rsidRPr="007275B0">
              <w:rPr>
                <w:rStyle w:val="Strong"/>
                <w:rFonts w:ascii="Garamond" w:hAnsi="Garamond"/>
                <w:b w:val="0"/>
                <w:bCs/>
                <w:color w:val="272727"/>
              </w:rPr>
              <w:t>MB/s</w:t>
            </w:r>
            <w:r w:rsidRPr="007275B0">
              <w:rPr>
                <w:rFonts w:ascii="Garamond" w:hAnsi="Garamond"/>
                <w:color w:val="272727"/>
              </w:rPr>
              <w:t>), odczytu (</w:t>
            </w:r>
            <w:r>
              <w:rPr>
                <w:rStyle w:val="Strong"/>
                <w:rFonts w:ascii="Garamond" w:hAnsi="Garamond"/>
                <w:b w:val="0"/>
                <w:bCs/>
                <w:color w:val="272727"/>
              </w:rPr>
              <w:t>minimum</w:t>
            </w:r>
            <w:r w:rsidRPr="007275B0">
              <w:rPr>
                <w:rStyle w:val="Strong"/>
                <w:rFonts w:ascii="Garamond" w:hAnsi="Garamond"/>
                <w:b w:val="0"/>
                <w:bCs/>
                <w:color w:val="272727"/>
              </w:rPr>
              <w:t xml:space="preserve"> </w:t>
            </w:r>
            <w:r>
              <w:rPr>
                <w:rStyle w:val="Strong"/>
                <w:rFonts w:ascii="Garamond" w:hAnsi="Garamond"/>
                <w:b w:val="0"/>
                <w:bCs/>
                <w:color w:val="272727"/>
              </w:rPr>
              <w:t>5</w:t>
            </w:r>
            <w:r w:rsidRPr="007275B0">
              <w:rPr>
                <w:rStyle w:val="Strong"/>
                <w:rFonts w:ascii="Garamond" w:hAnsi="Garamond"/>
                <w:b w:val="0"/>
                <w:bCs/>
                <w:color w:val="272727"/>
              </w:rPr>
              <w:t>0MB/s)</w:t>
            </w:r>
            <w:r w:rsidRPr="007275B0">
              <w:rPr>
                <w:rFonts w:ascii="Garamond" w:hAnsi="Garamond"/>
                <w:color w:val="272727"/>
              </w:rPr>
              <w:t xml:space="preserve">, złącze </w:t>
            </w:r>
            <w:r w:rsidRPr="007275B0">
              <w:rPr>
                <w:rStyle w:val="Strong"/>
                <w:rFonts w:ascii="Garamond" w:hAnsi="Garamond"/>
                <w:b w:val="0"/>
                <w:bCs/>
                <w:color w:val="272727"/>
              </w:rPr>
              <w:t>USB 3.0</w:t>
            </w:r>
          </w:p>
        </w:tc>
      </w:tr>
      <w:tr w:rsidR="00425CF6" w:rsidRPr="007275B0" w:rsidTr="00472441">
        <w:tc>
          <w:tcPr>
            <w:tcW w:w="198" w:type="pct"/>
            <w:vAlign w:val="center"/>
          </w:tcPr>
          <w:p w:rsidR="00425CF6" w:rsidRPr="007275B0" w:rsidRDefault="00425CF6" w:rsidP="000D5F44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2</w:t>
            </w:r>
          </w:p>
        </w:tc>
        <w:tc>
          <w:tcPr>
            <w:tcW w:w="859" w:type="pct"/>
            <w:vAlign w:val="center"/>
          </w:tcPr>
          <w:p w:rsidR="00425CF6" w:rsidRPr="007275B0" w:rsidRDefault="00425CF6" w:rsidP="000D5F44">
            <w:pPr>
              <w:rPr>
                <w:rFonts w:ascii="Garamond" w:hAnsi="Garamond"/>
                <w:u w:val="single"/>
              </w:rPr>
            </w:pPr>
            <w:r w:rsidRPr="007275B0">
              <w:rPr>
                <w:rFonts w:ascii="Garamond" w:hAnsi="Garamond"/>
                <w:b/>
                <w:u w:val="single"/>
              </w:rPr>
              <w:t>Radiomagnetofon</w:t>
            </w:r>
          </w:p>
        </w:tc>
        <w:tc>
          <w:tcPr>
            <w:tcW w:w="3943" w:type="pct"/>
          </w:tcPr>
          <w:p w:rsidR="00425CF6" w:rsidRPr="007275B0" w:rsidRDefault="00425CF6" w:rsidP="000D5F4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Radioodtwarzacz CD. Odtwarzane formaty: Audio CD, CD-R\RW, MP3, WMA.Radio: cyfrowe, zakres fal AMFM (UKF), Pamięć stacji co najmniej 40. Dźwięk stereo, głoś  USB. Zasilanie: z sieci i na baterie. Parametry fizyczne: waga w przedziale od 2.8 kg do 4 kg.</w:t>
            </w:r>
          </w:p>
        </w:tc>
      </w:tr>
      <w:tr w:rsidR="00425CF6" w:rsidRPr="007275B0" w:rsidTr="00472441">
        <w:tc>
          <w:tcPr>
            <w:tcW w:w="198" w:type="pct"/>
            <w:vAlign w:val="center"/>
          </w:tcPr>
          <w:p w:rsidR="00425CF6" w:rsidRPr="007275B0" w:rsidRDefault="00425CF6" w:rsidP="000D5F44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3</w:t>
            </w:r>
          </w:p>
        </w:tc>
        <w:tc>
          <w:tcPr>
            <w:tcW w:w="859" w:type="pct"/>
            <w:vAlign w:val="center"/>
          </w:tcPr>
          <w:p w:rsidR="00425CF6" w:rsidRPr="007275B0" w:rsidRDefault="00425CF6" w:rsidP="000D5F44">
            <w:pPr>
              <w:rPr>
                <w:rFonts w:ascii="Garamond" w:hAnsi="Garamond" w:cs="Arial"/>
                <w:b/>
                <w:bCs/>
                <w:u w:val="single"/>
                <w:lang w:val="en-US"/>
              </w:rPr>
            </w:pPr>
            <w:r w:rsidRPr="007275B0">
              <w:rPr>
                <w:rFonts w:ascii="Garamond" w:hAnsi="Garamond" w:cs="Arial"/>
                <w:b/>
                <w:u w:val="single"/>
                <w:lang w:val="en-US"/>
              </w:rPr>
              <w:t>Laptop</w:t>
            </w:r>
          </w:p>
          <w:p w:rsidR="00425CF6" w:rsidRPr="007275B0" w:rsidRDefault="00425CF6" w:rsidP="000D5F44">
            <w:pPr>
              <w:rPr>
                <w:rFonts w:ascii="Garamond" w:hAnsi="Garamond" w:cs="Arial"/>
                <w:lang w:val="en-US"/>
              </w:rPr>
            </w:pPr>
          </w:p>
        </w:tc>
        <w:tc>
          <w:tcPr>
            <w:tcW w:w="3943" w:type="pct"/>
            <w:vAlign w:val="bottom"/>
          </w:tcPr>
          <w:p w:rsidR="00425CF6" w:rsidRDefault="00425CF6" w:rsidP="000D5F44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Typ: </w:t>
            </w:r>
          </w:p>
          <w:p w:rsidR="00425CF6" w:rsidRPr="00DD2D16" w:rsidRDefault="00425CF6" w:rsidP="000D5F44">
            <w:pPr>
              <w:rPr>
                <w:rFonts w:ascii="Garamond" w:hAnsi="Garamond" w:cs="Arial"/>
              </w:rPr>
            </w:pPr>
            <w:r w:rsidRPr="00DD2D16">
              <w:rPr>
                <w:rFonts w:ascii="Garamond" w:hAnsi="Garamond" w:cs="Arial"/>
              </w:rPr>
              <w:t xml:space="preserve">Komputer przenośny </w:t>
            </w:r>
          </w:p>
          <w:p w:rsidR="00425CF6" w:rsidRDefault="00425CF6" w:rsidP="000D5F44">
            <w:pPr>
              <w:rPr>
                <w:rFonts w:ascii="Garamond" w:hAnsi="Garamond" w:cs="Arial"/>
              </w:rPr>
            </w:pPr>
            <w:r w:rsidRPr="00DD2D16">
              <w:rPr>
                <w:rFonts w:ascii="Garamond" w:hAnsi="Garamond" w:cs="Arial"/>
              </w:rPr>
              <w:t>Zastosowanie</w:t>
            </w:r>
            <w:r>
              <w:rPr>
                <w:rFonts w:ascii="Garamond" w:hAnsi="Garamond" w:cs="Arial"/>
              </w:rPr>
              <w:t xml:space="preserve">: </w:t>
            </w:r>
          </w:p>
          <w:p w:rsidR="00425CF6" w:rsidRDefault="00425CF6" w:rsidP="000D5F44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aplikacje </w:t>
            </w:r>
            <w:smartTag w:uri="urn:schemas-microsoft-com:office:smarttags" w:element="PersonName">
              <w:r>
                <w:rPr>
                  <w:rFonts w:ascii="Garamond" w:hAnsi="Garamond" w:cs="Arial"/>
                </w:rPr>
                <w:t>biuro</w:t>
              </w:r>
            </w:smartTag>
            <w:r>
              <w:rPr>
                <w:rFonts w:ascii="Garamond" w:hAnsi="Garamond" w:cs="Arial"/>
              </w:rPr>
              <w:t>we, edukacyjne, aplikacje obliczeniowe, stacja graficzna, dostęp do internetu</w:t>
            </w:r>
          </w:p>
          <w:p w:rsidR="00425CF6" w:rsidRDefault="00425CF6" w:rsidP="000D5F44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Wydajność obliczeniowa: </w:t>
            </w:r>
          </w:p>
          <w:p w:rsidR="00425CF6" w:rsidRDefault="00425CF6" w:rsidP="000D5F44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komputer powinien osiągać </w:t>
            </w:r>
            <w:r w:rsidRPr="00DD2D16">
              <w:rPr>
                <w:rFonts w:ascii="Garamond" w:hAnsi="Garamond" w:cs="Arial"/>
              </w:rPr>
              <w:t>wydajnoś</w:t>
            </w:r>
            <w:r>
              <w:rPr>
                <w:rFonts w:ascii="Garamond" w:hAnsi="Garamond" w:cs="Arial"/>
              </w:rPr>
              <w:t xml:space="preserve">ć: </w:t>
            </w:r>
          </w:p>
          <w:p w:rsidR="00425CF6" w:rsidRPr="005E5B02" w:rsidRDefault="00425CF6" w:rsidP="000D5F44">
            <w:pPr>
              <w:rPr>
                <w:rFonts w:ascii="Garamond" w:hAnsi="Garamond" w:cs="Arial"/>
                <w:lang w:val="en-US"/>
              </w:rPr>
            </w:pPr>
            <w:r w:rsidRPr="005E5B02">
              <w:rPr>
                <w:rFonts w:ascii="Garamond" w:hAnsi="Garamond" w:cs="Arial"/>
                <w:lang w:val="en-US"/>
              </w:rPr>
              <w:t xml:space="preserve">min. 230 pkt wg testu Sysmark 2007 Preview Rating, oraz wg testów składowych:e-learning – min. 200 pkt., </w:t>
            </w:r>
          </w:p>
          <w:p w:rsidR="00425CF6" w:rsidRPr="005E5B02" w:rsidRDefault="00425CF6" w:rsidP="000D5F44">
            <w:pPr>
              <w:rPr>
                <w:rFonts w:ascii="Garamond" w:hAnsi="Garamond" w:cs="Arial"/>
                <w:lang w:val="en-US"/>
              </w:rPr>
            </w:pPr>
            <w:r w:rsidRPr="005E5B02">
              <w:rPr>
                <w:rFonts w:ascii="Garamond" w:hAnsi="Garamond" w:cs="Arial"/>
                <w:lang w:val="en-US"/>
              </w:rPr>
              <w:t xml:space="preserve">video creation – min. 260 pkt., </w:t>
            </w:r>
          </w:p>
          <w:p w:rsidR="00425CF6" w:rsidRPr="005E5B02" w:rsidRDefault="00425CF6" w:rsidP="000D5F44">
            <w:pPr>
              <w:rPr>
                <w:rFonts w:ascii="Garamond" w:hAnsi="Garamond" w:cs="Arial"/>
                <w:lang w:val="en-US"/>
              </w:rPr>
            </w:pPr>
            <w:r w:rsidRPr="005E5B02">
              <w:rPr>
                <w:rFonts w:ascii="Garamond" w:hAnsi="Garamond" w:cs="Arial"/>
                <w:lang w:val="en-US"/>
              </w:rPr>
              <w:t xml:space="preserve">Office Productivity – min. 220 pkt., </w:t>
            </w:r>
          </w:p>
          <w:p w:rsidR="00425CF6" w:rsidRPr="005E5B02" w:rsidRDefault="00425CF6" w:rsidP="00FD4D06">
            <w:pPr>
              <w:autoSpaceDE w:val="0"/>
              <w:autoSpaceDN w:val="0"/>
              <w:adjustRightInd w:val="0"/>
              <w:rPr>
                <w:rFonts w:ascii="Garamond" w:hAnsi="Garamond" w:cs="Arial"/>
                <w:lang w:val="en-US"/>
              </w:rPr>
            </w:pPr>
            <w:r w:rsidRPr="005E5B02">
              <w:rPr>
                <w:rFonts w:ascii="Garamond" w:hAnsi="Garamond" w:cs="Arial"/>
                <w:lang w:val="en-US"/>
              </w:rPr>
              <w:t>3D Modeling – min. 270 pkt.</w:t>
            </w:r>
          </w:p>
          <w:p w:rsidR="00425CF6" w:rsidRPr="005E5B02" w:rsidRDefault="00425CF6" w:rsidP="00FD4D0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425CF6" w:rsidRPr="000013DA" w:rsidRDefault="00425CF6" w:rsidP="00FD4D06">
            <w:pP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>Na życzenie zamawiającego, wykonawca przeprowadzi w siedzibie zamawiającego, przed</w:t>
            </w:r>
          </w:p>
          <w:p w:rsidR="00425CF6" w:rsidRPr="000013DA" w:rsidRDefault="00425CF6" w:rsidP="00FD4D06">
            <w:pP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>podpisaniem protokołu odbioru, testy wydajnościowe dla oferowanego zestawu</w:t>
            </w:r>
          </w:p>
          <w:p w:rsidR="00425CF6" w:rsidRPr="000013DA" w:rsidRDefault="00425CF6" w:rsidP="00FD4D0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013DA">
              <w:rPr>
                <w:sz w:val="22"/>
                <w:szCs w:val="22"/>
              </w:rPr>
              <w:t xml:space="preserve">komputerowego  </w:t>
            </w:r>
            <w:r w:rsidRPr="000013DA">
              <w:rPr>
                <w:b/>
                <w:bCs/>
                <w:sz w:val="22"/>
                <w:szCs w:val="22"/>
              </w:rPr>
              <w:t>Aplikacj</w:t>
            </w:r>
            <w:r w:rsidRPr="000013DA">
              <w:rPr>
                <w:sz w:val="22"/>
                <w:szCs w:val="22"/>
              </w:rPr>
              <w:t xml:space="preserve">ę </w:t>
            </w:r>
            <w:r w:rsidRPr="000013DA">
              <w:rPr>
                <w:b/>
                <w:bCs/>
                <w:sz w:val="22"/>
                <w:szCs w:val="22"/>
              </w:rPr>
              <w:t>testow</w:t>
            </w:r>
            <w:r w:rsidRPr="000013DA">
              <w:rPr>
                <w:sz w:val="22"/>
                <w:szCs w:val="22"/>
              </w:rPr>
              <w:t xml:space="preserve">ą </w:t>
            </w:r>
            <w:r w:rsidRPr="000013DA">
              <w:rPr>
                <w:b/>
                <w:bCs/>
                <w:sz w:val="22"/>
                <w:szCs w:val="22"/>
              </w:rPr>
              <w:t>SYSmark 2007 Preview (w wersji obsługuj</w:t>
            </w:r>
            <w:r w:rsidRPr="000013DA">
              <w:rPr>
                <w:sz w:val="22"/>
                <w:szCs w:val="22"/>
              </w:rPr>
              <w:t>ą</w:t>
            </w:r>
            <w:r w:rsidRPr="000013DA">
              <w:rPr>
                <w:b/>
                <w:bCs/>
                <w:sz w:val="22"/>
                <w:szCs w:val="22"/>
              </w:rPr>
              <w:t>cej 32 bitowy system operacyjny MS</w:t>
            </w:r>
          </w:p>
          <w:p w:rsidR="00425CF6" w:rsidRPr="000013DA" w:rsidRDefault="00425CF6" w:rsidP="00FD4D0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013DA">
              <w:rPr>
                <w:b/>
                <w:bCs/>
                <w:sz w:val="22"/>
                <w:szCs w:val="22"/>
              </w:rPr>
              <w:t>Windows 7 Professional), na potrzeby przeprowadzonego testu zapewni nieodpłatnie</w:t>
            </w:r>
          </w:p>
          <w:p w:rsidR="00425CF6" w:rsidRPr="000013DA" w:rsidRDefault="00425CF6" w:rsidP="00FD4D06">
            <w:pPr>
              <w:autoSpaceDE w:val="0"/>
              <w:autoSpaceDN w:val="0"/>
              <w:adjustRightInd w:val="0"/>
            </w:pPr>
            <w:r w:rsidRPr="000013DA">
              <w:rPr>
                <w:b/>
                <w:bCs/>
                <w:sz w:val="22"/>
                <w:szCs w:val="22"/>
              </w:rPr>
              <w:t xml:space="preserve">wykonawca. </w:t>
            </w:r>
            <w:r w:rsidRPr="000013DA">
              <w:rPr>
                <w:sz w:val="22"/>
                <w:szCs w:val="22"/>
              </w:rPr>
              <w:t>Osiągnięcie wyniku mniejszego niż wymagany będzie wiązało się z nie</w:t>
            </w:r>
          </w:p>
          <w:p w:rsidR="00425CF6" w:rsidRPr="000013DA" w:rsidRDefault="00425CF6" w:rsidP="00FD4D06">
            <w:pP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>podpisaniem przez zamawiającego protokołu odbioru i stwierdzeniem braku realizacji</w:t>
            </w:r>
          </w:p>
          <w:p w:rsidR="00425CF6" w:rsidRPr="000013DA" w:rsidRDefault="00425CF6" w:rsidP="00FD4D06">
            <w:pP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>przedmiotu zamówienia.</w:t>
            </w:r>
          </w:p>
          <w:p w:rsidR="00425CF6" w:rsidRPr="000013DA" w:rsidRDefault="00425CF6" w:rsidP="00FD4D06">
            <w:pP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 xml:space="preserve">Przykładowe wyniki testów </w:t>
            </w:r>
            <w:r w:rsidRPr="000013DA">
              <w:rPr>
                <w:b/>
                <w:bCs/>
                <w:sz w:val="22"/>
                <w:szCs w:val="22"/>
              </w:rPr>
              <w:t xml:space="preserve">SYSmark 2007 Preview </w:t>
            </w:r>
            <w:r w:rsidRPr="000013DA">
              <w:rPr>
                <w:sz w:val="22"/>
                <w:szCs w:val="22"/>
              </w:rPr>
              <w:t>dostępne są na stronach internetowych:</w:t>
            </w:r>
          </w:p>
          <w:p w:rsidR="00425CF6" w:rsidRPr="000013DA" w:rsidRDefault="00425CF6" w:rsidP="00FD4D06">
            <w:pP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>http://www.bapco.com/support/fdrs/SYSmark2007web.html lub</w:t>
            </w:r>
          </w:p>
          <w:p w:rsidR="00425CF6" w:rsidRPr="000013DA" w:rsidRDefault="00425CF6" w:rsidP="00FD4D06">
            <w:r w:rsidRPr="000013DA">
              <w:rPr>
                <w:sz w:val="22"/>
                <w:szCs w:val="22"/>
              </w:rPr>
              <w:t>http://www.anandtech.com/bench/CPU/</w:t>
            </w:r>
          </w:p>
          <w:p w:rsidR="00425CF6" w:rsidRPr="000013DA" w:rsidRDefault="00425CF6" w:rsidP="000D5F44"/>
          <w:p w:rsidR="00425CF6" w:rsidRDefault="00425CF6" w:rsidP="000D5F44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Pamięć</w:t>
            </w:r>
            <w:r>
              <w:rPr>
                <w:rFonts w:ascii="Garamond" w:hAnsi="Garamond" w:cs="Arial"/>
              </w:rPr>
              <w:t xml:space="preserve"> operacyjna: </w:t>
            </w:r>
          </w:p>
          <w:p w:rsidR="00425CF6" w:rsidRPr="007275B0" w:rsidRDefault="00425CF6" w:rsidP="000D5F44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min. 4</w:t>
            </w:r>
            <w:r>
              <w:rPr>
                <w:rFonts w:ascii="Garamond" w:hAnsi="Garamond" w:cs="Arial"/>
              </w:rPr>
              <w:t>096</w:t>
            </w:r>
            <w:r w:rsidRPr="007275B0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 w:cs="Arial"/>
              </w:rPr>
              <w:t>M</w:t>
            </w:r>
            <w:r w:rsidRPr="007275B0">
              <w:rPr>
                <w:rFonts w:ascii="Garamond" w:hAnsi="Garamond" w:cs="Arial"/>
              </w:rPr>
              <w:t>B</w:t>
            </w:r>
            <w:r>
              <w:rPr>
                <w:rFonts w:ascii="Garamond" w:hAnsi="Garamond" w:cs="Arial"/>
              </w:rPr>
              <w:t>, max. 8192 MB  wolne złącza pamięci min. 1</w:t>
            </w:r>
          </w:p>
          <w:p w:rsidR="00425CF6" w:rsidRDefault="00425CF6" w:rsidP="000D5F44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Pamięć masowa: </w:t>
            </w:r>
            <w:r w:rsidRPr="007275B0">
              <w:rPr>
                <w:rFonts w:ascii="Garamond" w:hAnsi="Garamond" w:cs="Arial"/>
              </w:rPr>
              <w:t xml:space="preserve"> </w:t>
            </w:r>
          </w:p>
          <w:p w:rsidR="00425CF6" w:rsidRDefault="00425CF6" w:rsidP="000D5F44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Dysk twardy o pojemności min. 500 GB</w:t>
            </w:r>
            <w:r>
              <w:rPr>
                <w:rFonts w:ascii="Garamond" w:hAnsi="Garamond" w:cs="Arial"/>
              </w:rPr>
              <w:t>Karta</w:t>
            </w:r>
            <w:r w:rsidRPr="007275B0">
              <w:rPr>
                <w:rFonts w:ascii="Garamond" w:hAnsi="Garamond" w:cs="Arial"/>
              </w:rPr>
              <w:t xml:space="preserve"> graficzna</w:t>
            </w:r>
            <w:r>
              <w:rPr>
                <w:rFonts w:ascii="Garamond" w:hAnsi="Garamond" w:cs="Arial"/>
              </w:rPr>
              <w:t xml:space="preserve">: </w:t>
            </w:r>
          </w:p>
          <w:p w:rsidR="00425CF6" w:rsidRPr="004B6B82" w:rsidRDefault="00425CF6" w:rsidP="000D5F44">
            <w:pPr>
              <w:rPr>
                <w:rFonts w:ascii="Garamond" w:hAnsi="Garamond"/>
              </w:rPr>
            </w:pPr>
            <w:r>
              <w:rPr>
                <w:rFonts w:ascii="Garamond" w:hAnsi="Garamond" w:cs="Arial"/>
              </w:rPr>
              <w:t>o wydajności co najmniej 105 pkt.  w</w:t>
            </w:r>
            <w:r w:rsidRPr="004B6B82">
              <w:rPr>
                <w:rFonts w:ascii="Garamond" w:hAnsi="Garamond" w:cs="Arial"/>
              </w:rPr>
              <w:t xml:space="preserve">g. </w:t>
            </w:r>
            <w:r>
              <w:rPr>
                <w:rFonts w:ascii="Garamond" w:hAnsi="Garamond" w:cs="Arial"/>
              </w:rPr>
              <w:t>t</w:t>
            </w:r>
            <w:r w:rsidRPr="004B6B82">
              <w:rPr>
                <w:rFonts w:ascii="Garamond" w:hAnsi="Garamond" w:cs="Arial"/>
              </w:rPr>
              <w:t>estu SYSMark 2007 Preview 3D Creation, powinna wspierać t</w:t>
            </w:r>
            <w:r>
              <w:rPr>
                <w:rFonts w:ascii="Garamond" w:hAnsi="Garamond" w:cs="Arial"/>
              </w:rPr>
              <w:t xml:space="preserve">echnologię DirectX w wersji 9 lub wyższej oraz Open GL min. W wersji 3.0, powinna umożliwiać wyświetlanie obrazu w rozdzielczości min. 1280 x1024 przy częstotliwości odświeżania 60 Hz i 32 bitowym kolorze </w:t>
            </w:r>
          </w:p>
          <w:p w:rsidR="00425CF6" w:rsidRDefault="00425CF6" w:rsidP="000D5F44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Wyposażenie sieciowe:</w:t>
            </w:r>
          </w:p>
          <w:p w:rsidR="00425CF6" w:rsidRDefault="00425CF6" w:rsidP="000D5F44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Karta sieciowa zgodna ze standardem 10/100/1000 Mb/s wyposażona w złącze RJ-45 oraz bezprzewodowa karta sieciowa WiFi</w:t>
            </w:r>
          </w:p>
          <w:p w:rsidR="00425CF6" w:rsidRDefault="00425CF6" w:rsidP="00301906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 xml:space="preserve">Ekran: </w:t>
            </w:r>
          </w:p>
          <w:p w:rsidR="00425CF6" w:rsidRPr="007275B0" w:rsidRDefault="00425CF6" w:rsidP="00301906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min.  14"</w:t>
            </w:r>
            <w:r>
              <w:rPr>
                <w:rFonts w:ascii="Garamond" w:hAnsi="Garamond" w:cs="Arial"/>
              </w:rPr>
              <w:t xml:space="preserve">  o rozdzielczości ,minimum </w:t>
            </w:r>
            <w:r w:rsidRPr="007275B0">
              <w:rPr>
                <w:rFonts w:ascii="Garamond" w:hAnsi="Garamond" w:cs="Arial"/>
              </w:rPr>
              <w:t xml:space="preserve">1366x768 </w:t>
            </w:r>
          </w:p>
          <w:p w:rsidR="00425CF6" w:rsidRDefault="00425CF6" w:rsidP="00323428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Dodatkowe wymagania: </w:t>
            </w:r>
          </w:p>
          <w:p w:rsidR="00425CF6" w:rsidRDefault="00425CF6" w:rsidP="00323428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wewnętrzny napęd DVD/RW, wewnętrzne głośniki, wbudowana kamera internetowa, wbudowany mikrofon </w:t>
            </w:r>
          </w:p>
          <w:p w:rsidR="00425CF6" w:rsidRDefault="00425CF6" w:rsidP="000D5F44">
            <w:pPr>
              <w:rPr>
                <w:rFonts w:ascii="Garamond" w:hAnsi="Garamond" w:cs="Arial"/>
              </w:rPr>
            </w:pPr>
          </w:p>
          <w:p w:rsidR="00425CF6" w:rsidRDefault="00425CF6" w:rsidP="000D5F44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 xml:space="preserve">Oprogramowanie: </w:t>
            </w:r>
            <w:r>
              <w:rPr>
                <w:rFonts w:ascii="Garamond" w:hAnsi="Garamond" w:cs="Arial"/>
              </w:rPr>
              <w:t xml:space="preserve"> system operacyjny Windows w 32-bitowej lub 64-bitowej, polskiej wersji językowej  oraz pakiet </w:t>
            </w:r>
            <w:smartTag w:uri="urn:schemas-microsoft-com:office:smarttags" w:element="PersonName">
              <w:r>
                <w:rPr>
                  <w:rFonts w:ascii="Garamond" w:hAnsi="Garamond" w:cs="Arial"/>
                </w:rPr>
                <w:t>biuro</w:t>
              </w:r>
            </w:smartTag>
            <w:r>
              <w:rPr>
                <w:rFonts w:ascii="Garamond" w:hAnsi="Garamond" w:cs="Arial"/>
              </w:rPr>
              <w:t>wy</w:t>
            </w:r>
          </w:p>
          <w:p w:rsidR="00425CF6" w:rsidRPr="00111684" w:rsidRDefault="00425CF6" w:rsidP="00745A82">
            <w:pPr>
              <w:pStyle w:val="Heading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1684">
              <w:rPr>
                <w:rFonts w:ascii="Times New Roman" w:hAnsi="Times New Roman" w:cs="Times New Roman"/>
                <w:b w:val="0"/>
                <w:sz w:val="24"/>
                <w:szCs w:val="24"/>
              </w:rPr>
              <w:t>Gwarancja: 36 m-cy od daty podpisania protokołu odbioru.</w:t>
            </w:r>
          </w:p>
          <w:p w:rsidR="00425CF6" w:rsidRPr="007275B0" w:rsidRDefault="00425CF6" w:rsidP="000D5F44">
            <w:pPr>
              <w:rPr>
                <w:rFonts w:ascii="Garamond" w:hAnsi="Garamond" w:cs="Arial"/>
                <w:u w:val="single"/>
              </w:rPr>
            </w:pPr>
          </w:p>
        </w:tc>
      </w:tr>
      <w:tr w:rsidR="00425CF6" w:rsidRPr="007275B0" w:rsidTr="00472441">
        <w:tc>
          <w:tcPr>
            <w:tcW w:w="198" w:type="pct"/>
            <w:vAlign w:val="center"/>
          </w:tcPr>
          <w:p w:rsidR="00425CF6" w:rsidRPr="007275B0" w:rsidRDefault="00425CF6" w:rsidP="000D5F44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4</w:t>
            </w:r>
          </w:p>
        </w:tc>
        <w:tc>
          <w:tcPr>
            <w:tcW w:w="859" w:type="pct"/>
            <w:vAlign w:val="center"/>
          </w:tcPr>
          <w:p w:rsidR="00425CF6" w:rsidRPr="007275B0" w:rsidRDefault="00425CF6" w:rsidP="000D5F44">
            <w:pPr>
              <w:rPr>
                <w:rFonts w:ascii="Garamond" w:hAnsi="Garamond" w:cs="Arial"/>
                <w:b/>
                <w:bCs/>
                <w:u w:val="single"/>
              </w:rPr>
            </w:pPr>
            <w:r w:rsidRPr="007275B0">
              <w:rPr>
                <w:rFonts w:ascii="Garamond" w:hAnsi="Garamond" w:cs="Arial"/>
                <w:b/>
                <w:u w:val="single"/>
              </w:rPr>
              <w:t xml:space="preserve">Dysk zewnętrzny  </w:t>
            </w:r>
          </w:p>
        </w:tc>
        <w:tc>
          <w:tcPr>
            <w:tcW w:w="3943" w:type="pct"/>
            <w:vAlign w:val="bottom"/>
          </w:tcPr>
          <w:p w:rsidR="00425CF6" w:rsidRPr="007275B0" w:rsidRDefault="00425CF6" w:rsidP="000D5F44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Typ dysku HDD</w:t>
            </w:r>
            <w:r>
              <w:rPr>
                <w:rFonts w:ascii="Garamond" w:hAnsi="Garamond" w:cs="Arial"/>
              </w:rPr>
              <w:t>:</w:t>
            </w:r>
            <w:r w:rsidRPr="007275B0">
              <w:rPr>
                <w:rFonts w:ascii="Garamond" w:hAnsi="Garamond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2,5 cala"/>
              </w:smartTagPr>
              <w:r w:rsidRPr="007275B0">
                <w:rPr>
                  <w:rFonts w:ascii="Garamond" w:hAnsi="Garamond" w:cs="Arial"/>
                </w:rPr>
                <w:t>2,5 cala</w:t>
              </w:r>
            </w:smartTag>
            <w:r w:rsidRPr="007275B0">
              <w:rPr>
                <w:rFonts w:ascii="Garamond" w:hAnsi="Garamond" w:cs="Arial"/>
              </w:rPr>
              <w:t xml:space="preserve"> </w:t>
            </w:r>
          </w:p>
          <w:p w:rsidR="00425CF6" w:rsidRPr="007275B0" w:rsidRDefault="00425CF6" w:rsidP="000D5F44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 xml:space="preserve">Typ napędu Zewnętrzny </w:t>
            </w:r>
          </w:p>
          <w:p w:rsidR="00425CF6" w:rsidRPr="007275B0" w:rsidRDefault="00425CF6" w:rsidP="000D5F44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 xml:space="preserve">Pojemność dysku minimum 500 GB </w:t>
            </w:r>
          </w:p>
          <w:p w:rsidR="00425CF6" w:rsidRPr="007275B0" w:rsidRDefault="00425CF6" w:rsidP="000D5F44">
            <w:pPr>
              <w:rPr>
                <w:rFonts w:ascii="Garamond" w:hAnsi="Garamond" w:cs="Arial"/>
                <w:u w:val="single"/>
              </w:rPr>
            </w:pPr>
            <w:r w:rsidRPr="007275B0">
              <w:rPr>
                <w:rFonts w:ascii="Garamond" w:hAnsi="Garamond" w:cs="Arial"/>
              </w:rPr>
              <w:t>Interfejs dysku USB 3.0</w:t>
            </w:r>
          </w:p>
        </w:tc>
      </w:tr>
      <w:tr w:rsidR="00425CF6" w:rsidRPr="007275B0" w:rsidTr="00472441">
        <w:tc>
          <w:tcPr>
            <w:tcW w:w="198" w:type="pct"/>
            <w:vAlign w:val="center"/>
          </w:tcPr>
          <w:p w:rsidR="00425CF6" w:rsidRPr="007275B0" w:rsidRDefault="00425CF6" w:rsidP="000D5F44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5</w:t>
            </w:r>
          </w:p>
        </w:tc>
        <w:tc>
          <w:tcPr>
            <w:tcW w:w="859" w:type="pct"/>
            <w:vAlign w:val="center"/>
          </w:tcPr>
          <w:p w:rsidR="00425CF6" w:rsidRPr="007275B0" w:rsidRDefault="00425CF6" w:rsidP="000D5F44">
            <w:pPr>
              <w:rPr>
                <w:rFonts w:ascii="Garamond" w:hAnsi="Garamond" w:cs="Arial"/>
                <w:b/>
                <w:u w:val="single"/>
              </w:rPr>
            </w:pPr>
            <w:r w:rsidRPr="007275B0">
              <w:rPr>
                <w:rFonts w:ascii="Garamond" w:hAnsi="Garamond" w:cs="Arial"/>
                <w:b/>
                <w:u w:val="single"/>
              </w:rPr>
              <w:t xml:space="preserve">Zestaw głośników  </w:t>
            </w:r>
          </w:p>
        </w:tc>
        <w:tc>
          <w:tcPr>
            <w:tcW w:w="3943" w:type="pct"/>
            <w:vAlign w:val="bottom"/>
          </w:tcPr>
          <w:p w:rsidR="00425CF6" w:rsidRPr="007275B0" w:rsidRDefault="00425CF6" w:rsidP="000D5F44">
            <w:pPr>
              <w:rPr>
                <w:rFonts w:ascii="Garamond" w:hAnsi="Garamond" w:cs="Arial"/>
                <w:u w:val="single"/>
              </w:rPr>
            </w:pPr>
            <w:r w:rsidRPr="007275B0">
              <w:rPr>
                <w:rFonts w:ascii="Garamond" w:hAnsi="Garamond"/>
              </w:rPr>
              <w:t xml:space="preserve">Zestaw </w:t>
            </w:r>
            <w:r>
              <w:rPr>
                <w:rFonts w:ascii="Garamond" w:hAnsi="Garamond"/>
              </w:rPr>
              <w:t>o mocy</w:t>
            </w:r>
            <w:r w:rsidRPr="007275B0">
              <w:rPr>
                <w:rFonts w:ascii="Garamond" w:hAnsi="Garamond"/>
              </w:rPr>
              <w:t xml:space="preserve"> ≥15W</w:t>
            </w:r>
          </w:p>
        </w:tc>
      </w:tr>
      <w:tr w:rsidR="00425CF6" w:rsidRPr="007275B0" w:rsidTr="00472441">
        <w:tc>
          <w:tcPr>
            <w:tcW w:w="198" w:type="pct"/>
            <w:vAlign w:val="center"/>
          </w:tcPr>
          <w:p w:rsidR="00425CF6" w:rsidRPr="007275B0" w:rsidRDefault="00425CF6" w:rsidP="000D5F44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6</w:t>
            </w:r>
          </w:p>
        </w:tc>
        <w:tc>
          <w:tcPr>
            <w:tcW w:w="859" w:type="pct"/>
            <w:vAlign w:val="center"/>
          </w:tcPr>
          <w:p w:rsidR="00425CF6" w:rsidRPr="007275B0" w:rsidRDefault="00425CF6" w:rsidP="000D5F44">
            <w:pPr>
              <w:rPr>
                <w:rFonts w:ascii="Garamond" w:hAnsi="Garamond" w:cs="Arial"/>
                <w:b/>
                <w:bCs/>
                <w:u w:val="single"/>
              </w:rPr>
            </w:pPr>
            <w:r>
              <w:rPr>
                <w:rFonts w:ascii="Garamond" w:hAnsi="Garamond" w:cs="Arial"/>
                <w:b/>
                <w:u w:val="single"/>
              </w:rPr>
              <w:t>Drukarka</w:t>
            </w:r>
          </w:p>
        </w:tc>
        <w:tc>
          <w:tcPr>
            <w:tcW w:w="3943" w:type="pct"/>
            <w:vAlign w:val="bottom"/>
          </w:tcPr>
          <w:p w:rsidR="00425CF6" w:rsidRDefault="00425CF6" w:rsidP="000D5F4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Urządzenie wielofunkcyjne zawierające: </w:t>
            </w:r>
          </w:p>
          <w:p w:rsidR="00425CF6" w:rsidRPr="007275B0" w:rsidRDefault="00425CF6" w:rsidP="000D5F44">
            <w:pPr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Drukark</w:t>
            </w:r>
            <w:r>
              <w:rPr>
                <w:rFonts w:ascii="Garamond" w:hAnsi="Garamond"/>
              </w:rPr>
              <w:t>ę</w:t>
            </w:r>
            <w:r w:rsidRPr="007275B0">
              <w:rPr>
                <w:rFonts w:ascii="Garamond" w:hAnsi="Garamond"/>
              </w:rPr>
              <w:t xml:space="preserve"> atramentowa, format druku A4; rozdzielczość druku: czerń </w:t>
            </w:r>
            <w:r>
              <w:rPr>
                <w:rFonts w:ascii="Garamond" w:hAnsi="Garamond"/>
              </w:rPr>
              <w:t xml:space="preserve">min. </w:t>
            </w:r>
            <w:r w:rsidRPr="007275B0">
              <w:rPr>
                <w:rFonts w:ascii="Garamond" w:hAnsi="Garamond"/>
              </w:rPr>
              <w:t xml:space="preserve">600x600 dpi; kolor </w:t>
            </w:r>
            <w:r>
              <w:rPr>
                <w:rFonts w:ascii="Garamond" w:hAnsi="Garamond"/>
              </w:rPr>
              <w:t xml:space="preserve">min. </w:t>
            </w:r>
            <w:r w:rsidRPr="007275B0">
              <w:rPr>
                <w:rFonts w:ascii="Garamond" w:hAnsi="Garamond"/>
              </w:rPr>
              <w:t xml:space="preserve">4800x1200 dpi; </w:t>
            </w:r>
          </w:p>
          <w:p w:rsidR="00425CF6" w:rsidRPr="007275B0" w:rsidRDefault="00425CF6" w:rsidP="000D5F44">
            <w:pPr>
              <w:rPr>
                <w:rFonts w:ascii="Garamond" w:hAnsi="Garamond" w:cs="Arial"/>
                <w:u w:val="single"/>
              </w:rPr>
            </w:pPr>
            <w:r w:rsidRPr="007275B0">
              <w:rPr>
                <w:rFonts w:ascii="Garamond" w:hAnsi="Garamond"/>
              </w:rPr>
              <w:t xml:space="preserve">Skaner rozdzielczość </w:t>
            </w:r>
            <w:r>
              <w:rPr>
                <w:rFonts w:ascii="Garamond" w:hAnsi="Garamond"/>
              </w:rPr>
              <w:t xml:space="preserve">min. </w:t>
            </w:r>
            <w:r w:rsidRPr="007275B0">
              <w:rPr>
                <w:rFonts w:ascii="Garamond" w:hAnsi="Garamond"/>
              </w:rPr>
              <w:t>1200 dpi</w:t>
            </w:r>
          </w:p>
        </w:tc>
      </w:tr>
    </w:tbl>
    <w:p w:rsidR="00425CF6" w:rsidRDefault="00425CF6" w:rsidP="00BC40E0">
      <w:pPr>
        <w:rPr>
          <w:rFonts w:ascii="Garamond" w:hAnsi="Garamond"/>
          <w:b/>
          <w:u w:val="single"/>
        </w:rPr>
      </w:pPr>
    </w:p>
    <w:p w:rsidR="00425CF6" w:rsidRDefault="00425CF6" w:rsidP="00BC40E0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br w:type="page"/>
      </w:r>
      <w:r w:rsidRPr="007275B0">
        <w:rPr>
          <w:rFonts w:ascii="Garamond" w:hAnsi="Garamond"/>
          <w:b/>
          <w:u w:val="single"/>
        </w:rPr>
        <w:t>Zespół Szkół w Ujeździe (SP 2)</w:t>
      </w:r>
    </w:p>
    <w:p w:rsidR="00425CF6" w:rsidRPr="001710E7" w:rsidRDefault="00425CF6" w:rsidP="001710E7">
      <w:pPr>
        <w:rPr>
          <w:rFonts w:ascii="Garamond" w:hAnsi="Garamond"/>
        </w:rPr>
      </w:pPr>
    </w:p>
    <w:p w:rsidR="00425CF6" w:rsidRDefault="00425CF6" w:rsidP="001710E7">
      <w:pPr>
        <w:rPr>
          <w:rFonts w:ascii="Garamond" w:hAnsi="Garamond"/>
        </w:rPr>
      </w:pPr>
    </w:p>
    <w:p w:rsidR="00425CF6" w:rsidRDefault="00425CF6" w:rsidP="001710E7">
      <w:pPr>
        <w:rPr>
          <w:rFonts w:ascii="Garamond" w:hAnsi="Garamond"/>
        </w:rPr>
      </w:pPr>
    </w:p>
    <w:tbl>
      <w:tblPr>
        <w:tblpPr w:leftFromText="141" w:rightFromText="141" w:vertAnchor="text" w:horzAnchor="margin" w:tblpXSpec="center" w:tblpY="2"/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4140"/>
        <w:gridCol w:w="8460"/>
      </w:tblGrid>
      <w:tr w:rsidR="00425CF6" w:rsidRPr="007275B0" w:rsidTr="001710E7">
        <w:tc>
          <w:tcPr>
            <w:tcW w:w="1008" w:type="dxa"/>
            <w:shd w:val="clear" w:color="auto" w:fill="CCFFFF"/>
            <w:vAlign w:val="center"/>
          </w:tcPr>
          <w:p w:rsidR="00425CF6" w:rsidRPr="003A4FF2" w:rsidRDefault="00425CF6" w:rsidP="001710E7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Lp.</w:t>
            </w:r>
          </w:p>
        </w:tc>
        <w:tc>
          <w:tcPr>
            <w:tcW w:w="4140" w:type="dxa"/>
            <w:shd w:val="clear" w:color="auto" w:fill="CCFFFF"/>
            <w:vAlign w:val="center"/>
          </w:tcPr>
          <w:p w:rsidR="00425CF6" w:rsidRPr="003A4FF2" w:rsidRDefault="00425CF6" w:rsidP="001710E7">
            <w:pPr>
              <w:ind w:left="336" w:hanging="336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Nazwa artykułu</w:t>
            </w:r>
          </w:p>
        </w:tc>
        <w:tc>
          <w:tcPr>
            <w:tcW w:w="8460" w:type="dxa"/>
            <w:shd w:val="clear" w:color="auto" w:fill="CCFFFF"/>
            <w:vAlign w:val="center"/>
          </w:tcPr>
          <w:p w:rsidR="00425CF6" w:rsidRDefault="00425CF6" w:rsidP="001710E7">
            <w:pPr>
              <w:jc w:val="center"/>
              <w:rPr>
                <w:rFonts w:ascii="Garamond" w:hAnsi="Garamond"/>
                <w:b/>
              </w:rPr>
            </w:pPr>
            <w:r w:rsidRPr="007275B0">
              <w:rPr>
                <w:rFonts w:ascii="Garamond" w:hAnsi="Garamond"/>
                <w:b/>
              </w:rPr>
              <w:t>Wymagania minimalne zamawiającego</w:t>
            </w:r>
          </w:p>
          <w:p w:rsidR="00425CF6" w:rsidRPr="007275B0" w:rsidRDefault="00425CF6" w:rsidP="001710E7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425CF6" w:rsidRPr="007275B0" w:rsidTr="001710E7">
        <w:tc>
          <w:tcPr>
            <w:tcW w:w="1008" w:type="dxa"/>
            <w:vAlign w:val="center"/>
          </w:tcPr>
          <w:p w:rsidR="00425CF6" w:rsidRPr="003A4FF2" w:rsidRDefault="00425CF6" w:rsidP="001710E7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1</w:t>
            </w:r>
          </w:p>
        </w:tc>
        <w:tc>
          <w:tcPr>
            <w:tcW w:w="4140" w:type="dxa"/>
            <w:vAlign w:val="center"/>
          </w:tcPr>
          <w:p w:rsidR="00425CF6" w:rsidRPr="003A4FF2" w:rsidRDefault="00425CF6" w:rsidP="001710E7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Monitor</w:t>
            </w:r>
          </w:p>
        </w:tc>
        <w:tc>
          <w:tcPr>
            <w:tcW w:w="8460" w:type="dxa"/>
          </w:tcPr>
          <w:p w:rsidR="00425CF6" w:rsidRPr="007275B0" w:rsidRDefault="00425CF6" w:rsidP="001710E7">
            <w:pPr>
              <w:spacing w:before="100" w:beforeAutospacing="1" w:after="100" w:afterAutospacing="1"/>
              <w:jc w:val="both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 xml:space="preserve">Podświetlanie matrycy LED, przekątna ekranu co najmniej </w:t>
            </w:r>
            <w:smartTag w:uri="urn:schemas-microsoft-com:office:smarttags" w:element="metricconverter">
              <w:smartTagPr>
                <w:attr w:name="ProductID" w:val="22”"/>
              </w:smartTagPr>
              <w:r w:rsidRPr="007275B0">
                <w:rPr>
                  <w:rFonts w:ascii="Garamond" w:hAnsi="Garamond"/>
                </w:rPr>
                <w:t>22”</w:t>
              </w:r>
            </w:smartTag>
            <w:r w:rsidRPr="007275B0">
              <w:rPr>
                <w:rFonts w:ascii="Garamond" w:hAnsi="Garamond"/>
              </w:rPr>
              <w:t>, format obrazu 16:9</w:t>
            </w:r>
          </w:p>
        </w:tc>
      </w:tr>
      <w:tr w:rsidR="00425CF6" w:rsidRPr="007275B0" w:rsidTr="001710E7">
        <w:tc>
          <w:tcPr>
            <w:tcW w:w="1008" w:type="dxa"/>
            <w:vAlign w:val="center"/>
          </w:tcPr>
          <w:p w:rsidR="00425CF6" w:rsidRPr="003A4FF2" w:rsidRDefault="00425CF6" w:rsidP="001710E7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2</w:t>
            </w:r>
          </w:p>
        </w:tc>
        <w:tc>
          <w:tcPr>
            <w:tcW w:w="4140" w:type="dxa"/>
            <w:vAlign w:val="center"/>
          </w:tcPr>
          <w:p w:rsidR="00425CF6" w:rsidRPr="003A4FF2" w:rsidRDefault="00425CF6" w:rsidP="001710E7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Laptop</w:t>
            </w:r>
          </w:p>
        </w:tc>
        <w:tc>
          <w:tcPr>
            <w:tcW w:w="8460" w:type="dxa"/>
          </w:tcPr>
          <w:p w:rsidR="00425CF6" w:rsidRDefault="00425CF6" w:rsidP="001710E7">
            <w:pPr>
              <w:jc w:val="both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Typ: </w:t>
            </w:r>
          </w:p>
          <w:p w:rsidR="00425CF6" w:rsidRPr="00DD2D16" w:rsidRDefault="00425CF6" w:rsidP="001710E7">
            <w:pPr>
              <w:rPr>
                <w:rFonts w:ascii="Garamond" w:hAnsi="Garamond" w:cs="Arial"/>
              </w:rPr>
            </w:pPr>
            <w:r w:rsidRPr="00DD2D16">
              <w:rPr>
                <w:rFonts w:ascii="Garamond" w:hAnsi="Garamond" w:cs="Arial"/>
              </w:rPr>
              <w:t xml:space="preserve">Komputer przenośny </w:t>
            </w:r>
          </w:p>
          <w:p w:rsidR="00425CF6" w:rsidRDefault="00425CF6" w:rsidP="001710E7">
            <w:pPr>
              <w:rPr>
                <w:rFonts w:ascii="Garamond" w:hAnsi="Garamond" w:cs="Arial"/>
              </w:rPr>
            </w:pPr>
            <w:r w:rsidRPr="00DD2D16">
              <w:rPr>
                <w:rFonts w:ascii="Garamond" w:hAnsi="Garamond" w:cs="Arial"/>
              </w:rPr>
              <w:t>Zastosowanie</w:t>
            </w:r>
            <w:r>
              <w:rPr>
                <w:rFonts w:ascii="Garamond" w:hAnsi="Garamond" w:cs="Arial"/>
              </w:rPr>
              <w:t xml:space="preserve">: </w:t>
            </w:r>
          </w:p>
          <w:p w:rsidR="00425CF6" w:rsidRDefault="00425CF6" w:rsidP="001710E7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aplikacje </w:t>
            </w:r>
            <w:smartTag w:uri="urn:schemas-microsoft-com:office:smarttags" w:element="PersonName">
              <w:r>
                <w:rPr>
                  <w:rFonts w:ascii="Garamond" w:hAnsi="Garamond" w:cs="Arial"/>
                </w:rPr>
                <w:t>biuro</w:t>
              </w:r>
            </w:smartTag>
            <w:r>
              <w:rPr>
                <w:rFonts w:ascii="Garamond" w:hAnsi="Garamond" w:cs="Arial"/>
              </w:rPr>
              <w:t>we, edukacyjne, aplikacje obliczeniowe, stacja graficzna, dostęp do internetu</w:t>
            </w:r>
          </w:p>
          <w:p w:rsidR="00425CF6" w:rsidRDefault="00425CF6" w:rsidP="001710E7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Wydajność obliczeniowa: </w:t>
            </w:r>
          </w:p>
          <w:p w:rsidR="00425CF6" w:rsidRDefault="00425CF6" w:rsidP="001710E7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komputer powinien osiągać </w:t>
            </w:r>
            <w:r w:rsidRPr="00DD2D16">
              <w:rPr>
                <w:rFonts w:ascii="Garamond" w:hAnsi="Garamond" w:cs="Arial"/>
              </w:rPr>
              <w:t>wydajnoś</w:t>
            </w:r>
            <w:r>
              <w:rPr>
                <w:rFonts w:ascii="Garamond" w:hAnsi="Garamond" w:cs="Arial"/>
              </w:rPr>
              <w:t xml:space="preserve">ć: </w:t>
            </w:r>
          </w:p>
          <w:p w:rsidR="00425CF6" w:rsidRPr="00694B45" w:rsidRDefault="00425CF6" w:rsidP="001710E7">
            <w:pPr>
              <w:rPr>
                <w:rFonts w:ascii="Garamond" w:hAnsi="Garamond" w:cs="Arial"/>
                <w:lang w:val="en-US"/>
              </w:rPr>
            </w:pPr>
            <w:r w:rsidRPr="00694B45">
              <w:rPr>
                <w:rFonts w:ascii="Garamond" w:hAnsi="Garamond" w:cs="Arial"/>
                <w:lang w:val="en-US"/>
              </w:rPr>
              <w:t xml:space="preserve">min. 230 pkt wg testu Sysmark 2007 Preview Rating, oraz wg testów składowych:e-learning – min. 200 pkt., </w:t>
            </w:r>
          </w:p>
          <w:p w:rsidR="00425CF6" w:rsidRPr="00694B45" w:rsidRDefault="00425CF6" w:rsidP="001710E7">
            <w:pPr>
              <w:rPr>
                <w:rFonts w:ascii="Garamond" w:hAnsi="Garamond" w:cs="Arial"/>
                <w:lang w:val="en-US"/>
              </w:rPr>
            </w:pPr>
            <w:r w:rsidRPr="00694B45">
              <w:rPr>
                <w:rFonts w:ascii="Garamond" w:hAnsi="Garamond" w:cs="Arial"/>
                <w:lang w:val="en-US"/>
              </w:rPr>
              <w:t xml:space="preserve">video creation – min. 260 pkt., </w:t>
            </w:r>
          </w:p>
          <w:p w:rsidR="00425CF6" w:rsidRPr="00694B45" w:rsidRDefault="00425CF6" w:rsidP="001710E7">
            <w:pPr>
              <w:rPr>
                <w:rFonts w:ascii="Garamond" w:hAnsi="Garamond" w:cs="Arial"/>
                <w:lang w:val="en-US"/>
              </w:rPr>
            </w:pPr>
            <w:r w:rsidRPr="00694B45">
              <w:rPr>
                <w:rFonts w:ascii="Garamond" w:hAnsi="Garamond" w:cs="Arial"/>
                <w:lang w:val="en-US"/>
              </w:rPr>
              <w:t xml:space="preserve">Office Productivity – min. 220 pkt., </w:t>
            </w:r>
          </w:p>
          <w:p w:rsidR="00425CF6" w:rsidRPr="00694B45" w:rsidRDefault="00425CF6" w:rsidP="001710E7">
            <w:pPr>
              <w:autoSpaceDE w:val="0"/>
              <w:autoSpaceDN w:val="0"/>
              <w:adjustRightInd w:val="0"/>
              <w:rPr>
                <w:rFonts w:ascii="Garamond" w:hAnsi="Garamond" w:cs="Arial"/>
                <w:lang w:val="en-US"/>
              </w:rPr>
            </w:pPr>
            <w:r w:rsidRPr="00694B45">
              <w:rPr>
                <w:rFonts w:ascii="Garamond" w:hAnsi="Garamond" w:cs="Arial"/>
                <w:lang w:val="en-US"/>
              </w:rPr>
              <w:t>3D Modeling – min. 270 pkt.</w:t>
            </w:r>
          </w:p>
          <w:p w:rsidR="00425CF6" w:rsidRPr="00694B45" w:rsidRDefault="00425CF6" w:rsidP="001710E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425CF6" w:rsidRPr="000013DA" w:rsidRDefault="00425CF6" w:rsidP="001710E7">
            <w:pP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>Na życzenie zamawiającego, wykonawca przeprowadzi w siedzibie zamawiającego, przed</w:t>
            </w:r>
          </w:p>
          <w:p w:rsidR="00425CF6" w:rsidRPr="000013DA" w:rsidRDefault="00425CF6" w:rsidP="001710E7">
            <w:pP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>podpisaniem protokołu odbioru, testy wydajnościowe dla oferowanego zestawu</w:t>
            </w:r>
          </w:p>
          <w:p w:rsidR="00425CF6" w:rsidRPr="000013DA" w:rsidRDefault="00425CF6" w:rsidP="00171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013DA">
              <w:rPr>
                <w:sz w:val="22"/>
                <w:szCs w:val="22"/>
              </w:rPr>
              <w:t xml:space="preserve">komputerowego  </w:t>
            </w:r>
            <w:r w:rsidRPr="000013DA">
              <w:rPr>
                <w:b/>
                <w:bCs/>
                <w:sz w:val="22"/>
                <w:szCs w:val="22"/>
              </w:rPr>
              <w:t>Aplikacj</w:t>
            </w:r>
            <w:r w:rsidRPr="000013DA">
              <w:rPr>
                <w:sz w:val="22"/>
                <w:szCs w:val="22"/>
              </w:rPr>
              <w:t xml:space="preserve">ę </w:t>
            </w:r>
            <w:r w:rsidRPr="000013DA">
              <w:rPr>
                <w:b/>
                <w:bCs/>
                <w:sz w:val="22"/>
                <w:szCs w:val="22"/>
              </w:rPr>
              <w:t>testow</w:t>
            </w:r>
            <w:r w:rsidRPr="000013DA">
              <w:rPr>
                <w:sz w:val="22"/>
                <w:szCs w:val="22"/>
              </w:rPr>
              <w:t xml:space="preserve">ą </w:t>
            </w:r>
            <w:r w:rsidRPr="000013DA">
              <w:rPr>
                <w:b/>
                <w:bCs/>
                <w:sz w:val="22"/>
                <w:szCs w:val="22"/>
              </w:rPr>
              <w:t>SYSmark 2007 Preview (w wersji obsługuj</w:t>
            </w:r>
            <w:r w:rsidRPr="000013DA">
              <w:rPr>
                <w:sz w:val="22"/>
                <w:szCs w:val="22"/>
              </w:rPr>
              <w:t>ą</w:t>
            </w:r>
            <w:r w:rsidRPr="000013DA">
              <w:rPr>
                <w:b/>
                <w:bCs/>
                <w:sz w:val="22"/>
                <w:szCs w:val="22"/>
              </w:rPr>
              <w:t>cej 32 bitowy system operacyjny MS</w:t>
            </w:r>
          </w:p>
          <w:p w:rsidR="00425CF6" w:rsidRPr="000013DA" w:rsidRDefault="00425CF6" w:rsidP="00171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013DA">
              <w:rPr>
                <w:b/>
                <w:bCs/>
                <w:sz w:val="22"/>
                <w:szCs w:val="22"/>
              </w:rPr>
              <w:t>Windows 7 Professional), na potrzeby przeprowadzonego testu zapewni nieodpłatnie</w:t>
            </w:r>
          </w:p>
          <w:p w:rsidR="00425CF6" w:rsidRPr="000013DA" w:rsidRDefault="00425CF6" w:rsidP="001710E7">
            <w:pPr>
              <w:autoSpaceDE w:val="0"/>
              <w:autoSpaceDN w:val="0"/>
              <w:adjustRightInd w:val="0"/>
            </w:pPr>
            <w:r w:rsidRPr="000013DA">
              <w:rPr>
                <w:b/>
                <w:bCs/>
                <w:sz w:val="22"/>
                <w:szCs w:val="22"/>
              </w:rPr>
              <w:t xml:space="preserve">wykonawca. </w:t>
            </w:r>
            <w:r w:rsidRPr="000013DA">
              <w:rPr>
                <w:sz w:val="22"/>
                <w:szCs w:val="22"/>
              </w:rPr>
              <w:t>Osiągnięcie wyniku mniejszego niż wymagany będzie wiązało się z nie</w:t>
            </w:r>
          </w:p>
          <w:p w:rsidR="00425CF6" w:rsidRPr="000013DA" w:rsidRDefault="00425CF6" w:rsidP="001710E7">
            <w:pP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>podpisaniem przez zamawiającego protokołu odbioru i stwierdzeniem braku realizacji</w:t>
            </w:r>
          </w:p>
          <w:p w:rsidR="00425CF6" w:rsidRPr="000013DA" w:rsidRDefault="00425CF6" w:rsidP="001710E7">
            <w:pP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>przedmiotu zamówienia.</w:t>
            </w:r>
          </w:p>
          <w:p w:rsidR="00425CF6" w:rsidRPr="000013DA" w:rsidRDefault="00425CF6" w:rsidP="001710E7">
            <w:pP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 xml:space="preserve">Przykładowe wyniki testów </w:t>
            </w:r>
            <w:r w:rsidRPr="000013DA">
              <w:rPr>
                <w:b/>
                <w:bCs/>
                <w:sz w:val="22"/>
                <w:szCs w:val="22"/>
              </w:rPr>
              <w:t xml:space="preserve">SYSmark 2007 Preview </w:t>
            </w:r>
            <w:r w:rsidRPr="000013DA">
              <w:rPr>
                <w:sz w:val="22"/>
                <w:szCs w:val="22"/>
              </w:rPr>
              <w:t>dostępne są na stronach internetowych:</w:t>
            </w:r>
          </w:p>
          <w:p w:rsidR="00425CF6" w:rsidRPr="000013DA" w:rsidRDefault="00425CF6" w:rsidP="001710E7">
            <w:pP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>http://www.bapco.com/support/fdrs/SYSmark2007web.html lub</w:t>
            </w:r>
          </w:p>
          <w:p w:rsidR="00425CF6" w:rsidRPr="000013DA" w:rsidRDefault="00425CF6" w:rsidP="001710E7">
            <w:r w:rsidRPr="000013DA">
              <w:rPr>
                <w:sz w:val="22"/>
                <w:szCs w:val="22"/>
              </w:rPr>
              <w:t>http://www.anandtech.com/bench/CPU/</w:t>
            </w:r>
          </w:p>
          <w:p w:rsidR="00425CF6" w:rsidRPr="000013DA" w:rsidRDefault="00425CF6" w:rsidP="001710E7"/>
          <w:p w:rsidR="00425CF6" w:rsidRDefault="00425CF6" w:rsidP="001710E7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Pamięć</w:t>
            </w:r>
            <w:r>
              <w:rPr>
                <w:rFonts w:ascii="Garamond" w:hAnsi="Garamond" w:cs="Arial"/>
              </w:rPr>
              <w:t xml:space="preserve"> operacyjna: </w:t>
            </w:r>
          </w:p>
          <w:p w:rsidR="00425CF6" w:rsidRPr="007275B0" w:rsidRDefault="00425CF6" w:rsidP="001710E7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min. 4</w:t>
            </w:r>
            <w:r>
              <w:rPr>
                <w:rFonts w:ascii="Garamond" w:hAnsi="Garamond" w:cs="Arial"/>
              </w:rPr>
              <w:t>096</w:t>
            </w:r>
            <w:r w:rsidRPr="007275B0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 w:cs="Arial"/>
              </w:rPr>
              <w:t>M</w:t>
            </w:r>
            <w:r w:rsidRPr="007275B0">
              <w:rPr>
                <w:rFonts w:ascii="Garamond" w:hAnsi="Garamond" w:cs="Arial"/>
              </w:rPr>
              <w:t>B</w:t>
            </w:r>
            <w:r>
              <w:rPr>
                <w:rFonts w:ascii="Garamond" w:hAnsi="Garamond" w:cs="Arial"/>
              </w:rPr>
              <w:t>, max. 8192 MB  wolne złącza pamięci min. 1</w:t>
            </w:r>
          </w:p>
          <w:p w:rsidR="00425CF6" w:rsidRDefault="00425CF6" w:rsidP="001710E7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Pamięć masowa: </w:t>
            </w:r>
            <w:r w:rsidRPr="007275B0">
              <w:rPr>
                <w:rFonts w:ascii="Garamond" w:hAnsi="Garamond" w:cs="Arial"/>
              </w:rPr>
              <w:t xml:space="preserve"> </w:t>
            </w:r>
          </w:p>
          <w:p w:rsidR="00425CF6" w:rsidRDefault="00425CF6" w:rsidP="001710E7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Dysk twardy o pojemności min. 500 GB</w:t>
            </w:r>
            <w:r>
              <w:rPr>
                <w:rFonts w:ascii="Garamond" w:hAnsi="Garamond" w:cs="Arial"/>
              </w:rPr>
              <w:t>Karta</w:t>
            </w:r>
            <w:r w:rsidRPr="007275B0">
              <w:rPr>
                <w:rFonts w:ascii="Garamond" w:hAnsi="Garamond" w:cs="Arial"/>
              </w:rPr>
              <w:t xml:space="preserve"> graficzna</w:t>
            </w:r>
            <w:r>
              <w:rPr>
                <w:rFonts w:ascii="Garamond" w:hAnsi="Garamond" w:cs="Arial"/>
              </w:rPr>
              <w:t xml:space="preserve">: </w:t>
            </w:r>
          </w:p>
          <w:p w:rsidR="00425CF6" w:rsidRPr="004B6B82" w:rsidRDefault="00425CF6" w:rsidP="001710E7">
            <w:pPr>
              <w:rPr>
                <w:rFonts w:ascii="Garamond" w:hAnsi="Garamond"/>
              </w:rPr>
            </w:pPr>
            <w:r>
              <w:rPr>
                <w:rFonts w:ascii="Garamond" w:hAnsi="Garamond" w:cs="Arial"/>
              </w:rPr>
              <w:t>o wydajności co najmniej 105 pkt.  w</w:t>
            </w:r>
            <w:r w:rsidRPr="004B6B82">
              <w:rPr>
                <w:rFonts w:ascii="Garamond" w:hAnsi="Garamond" w:cs="Arial"/>
              </w:rPr>
              <w:t xml:space="preserve">g. </w:t>
            </w:r>
            <w:r>
              <w:rPr>
                <w:rFonts w:ascii="Garamond" w:hAnsi="Garamond" w:cs="Arial"/>
              </w:rPr>
              <w:t>t</w:t>
            </w:r>
            <w:r w:rsidRPr="004B6B82">
              <w:rPr>
                <w:rFonts w:ascii="Garamond" w:hAnsi="Garamond" w:cs="Arial"/>
              </w:rPr>
              <w:t>estu SYSMark 2007 Preview 3D Creation, powinna wspierać t</w:t>
            </w:r>
            <w:r>
              <w:rPr>
                <w:rFonts w:ascii="Garamond" w:hAnsi="Garamond" w:cs="Arial"/>
              </w:rPr>
              <w:t xml:space="preserve">echnologię DirectX w wersji 9 lub wyższej oraz Open GL min. W wersji 3.0, powinna umożliwiać wyświetlanie obrazu w rozdzielczości min. 1280 x1024 przy częstotliwości odświeżania 60 Hz i 32 bitowym kolorze </w:t>
            </w:r>
          </w:p>
          <w:p w:rsidR="00425CF6" w:rsidRDefault="00425CF6" w:rsidP="001710E7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Wyposażenie sieciowe:</w:t>
            </w:r>
          </w:p>
          <w:p w:rsidR="00425CF6" w:rsidRDefault="00425CF6" w:rsidP="001710E7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Karta sieciowa zgodna ze standardem 10/100/1000 Mb/s wyposażona w złącze RJ-45 oraz bezprzewodowa karta sieciowa WiFi</w:t>
            </w:r>
          </w:p>
          <w:p w:rsidR="00425CF6" w:rsidRDefault="00425CF6" w:rsidP="001710E7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 xml:space="preserve">Ekran: </w:t>
            </w:r>
          </w:p>
          <w:p w:rsidR="00425CF6" w:rsidRPr="007275B0" w:rsidRDefault="00425CF6" w:rsidP="001710E7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min.  1</w:t>
            </w:r>
            <w:r>
              <w:rPr>
                <w:rFonts w:ascii="Garamond" w:hAnsi="Garamond" w:cs="Arial"/>
              </w:rPr>
              <w:t>5</w:t>
            </w:r>
            <w:r w:rsidRPr="007275B0">
              <w:rPr>
                <w:rFonts w:ascii="Garamond" w:hAnsi="Garamond" w:cs="Arial"/>
              </w:rPr>
              <w:t>"</w:t>
            </w:r>
            <w:r>
              <w:rPr>
                <w:rFonts w:ascii="Garamond" w:hAnsi="Garamond" w:cs="Arial"/>
              </w:rPr>
              <w:t xml:space="preserve">  o rozdzielczości ,minimum </w:t>
            </w:r>
            <w:r w:rsidRPr="007275B0">
              <w:rPr>
                <w:rFonts w:ascii="Garamond" w:hAnsi="Garamond" w:cs="Arial"/>
              </w:rPr>
              <w:t xml:space="preserve">1366x768 </w:t>
            </w:r>
          </w:p>
          <w:p w:rsidR="00425CF6" w:rsidRDefault="00425CF6" w:rsidP="001710E7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Dodatkowe wymagania: </w:t>
            </w:r>
          </w:p>
          <w:p w:rsidR="00425CF6" w:rsidRDefault="00425CF6" w:rsidP="001710E7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wewnętrzny napęd DVD/RW, wewnętrzne głośniki, wbudowana kamera internetowa, wbudowany mikrofon </w:t>
            </w:r>
          </w:p>
          <w:p w:rsidR="00425CF6" w:rsidRDefault="00425CF6" w:rsidP="001710E7">
            <w:pPr>
              <w:rPr>
                <w:rFonts w:ascii="Garamond" w:hAnsi="Garamond" w:cs="Arial"/>
              </w:rPr>
            </w:pPr>
          </w:p>
          <w:p w:rsidR="00425CF6" w:rsidRDefault="00425CF6" w:rsidP="001710E7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 xml:space="preserve">Oprogramowanie: </w:t>
            </w:r>
            <w:r>
              <w:rPr>
                <w:rFonts w:ascii="Garamond" w:hAnsi="Garamond" w:cs="Arial"/>
              </w:rPr>
              <w:t xml:space="preserve"> system operacyjny Windows w 32-bitowej lub 64-bitowej, polskiej wersji językowej  oraz pakiet </w:t>
            </w:r>
            <w:smartTag w:uri="urn:schemas-microsoft-com:office:smarttags" w:element="PersonName">
              <w:r>
                <w:rPr>
                  <w:rFonts w:ascii="Garamond" w:hAnsi="Garamond" w:cs="Arial"/>
                </w:rPr>
                <w:t>biuro</w:t>
              </w:r>
            </w:smartTag>
            <w:r>
              <w:rPr>
                <w:rFonts w:ascii="Garamond" w:hAnsi="Garamond" w:cs="Arial"/>
              </w:rPr>
              <w:t>wy</w:t>
            </w:r>
          </w:p>
          <w:p w:rsidR="00425CF6" w:rsidRDefault="00425CF6" w:rsidP="001710E7">
            <w:pPr>
              <w:jc w:val="both"/>
              <w:rPr>
                <w:rFonts w:ascii="Garamond" w:hAnsi="Garamond"/>
              </w:rPr>
            </w:pPr>
            <w:r w:rsidRPr="00111684">
              <w:t>Gwarancja: 36 m-cy od daty podpisania protokołu odbioru</w:t>
            </w:r>
          </w:p>
          <w:p w:rsidR="00425CF6" w:rsidRPr="007275B0" w:rsidRDefault="00425CF6" w:rsidP="001710E7">
            <w:pPr>
              <w:jc w:val="both"/>
              <w:rPr>
                <w:rFonts w:ascii="Garamond" w:hAnsi="Garamond"/>
              </w:rPr>
            </w:pPr>
          </w:p>
        </w:tc>
      </w:tr>
      <w:tr w:rsidR="00425CF6" w:rsidRPr="007275B0" w:rsidTr="001710E7">
        <w:tc>
          <w:tcPr>
            <w:tcW w:w="1008" w:type="dxa"/>
            <w:vAlign w:val="center"/>
          </w:tcPr>
          <w:p w:rsidR="00425CF6" w:rsidRPr="003A4FF2" w:rsidRDefault="00425CF6" w:rsidP="001710E7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3</w:t>
            </w:r>
          </w:p>
        </w:tc>
        <w:tc>
          <w:tcPr>
            <w:tcW w:w="4140" w:type="dxa"/>
            <w:vAlign w:val="center"/>
          </w:tcPr>
          <w:p w:rsidR="00425CF6" w:rsidRPr="003A4FF2" w:rsidRDefault="00425CF6" w:rsidP="001710E7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Laptop</w:t>
            </w:r>
          </w:p>
        </w:tc>
        <w:tc>
          <w:tcPr>
            <w:tcW w:w="8460" w:type="dxa"/>
          </w:tcPr>
          <w:p w:rsidR="00425CF6" w:rsidRDefault="00425CF6" w:rsidP="001710E7">
            <w:pPr>
              <w:jc w:val="both"/>
              <w:rPr>
                <w:rFonts w:ascii="Garamond" w:hAnsi="Garamond"/>
              </w:rPr>
            </w:pPr>
          </w:p>
          <w:p w:rsidR="00425CF6" w:rsidRDefault="00425CF6" w:rsidP="001710E7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Typ: </w:t>
            </w:r>
          </w:p>
          <w:p w:rsidR="00425CF6" w:rsidRPr="00DD2D16" w:rsidRDefault="00425CF6" w:rsidP="001710E7">
            <w:pPr>
              <w:rPr>
                <w:rFonts w:ascii="Garamond" w:hAnsi="Garamond" w:cs="Arial"/>
              </w:rPr>
            </w:pPr>
            <w:r w:rsidRPr="00DD2D16">
              <w:rPr>
                <w:rFonts w:ascii="Garamond" w:hAnsi="Garamond" w:cs="Arial"/>
              </w:rPr>
              <w:t xml:space="preserve">Komputer przenośny </w:t>
            </w:r>
          </w:p>
          <w:p w:rsidR="00425CF6" w:rsidRDefault="00425CF6" w:rsidP="001710E7">
            <w:pPr>
              <w:rPr>
                <w:rFonts w:ascii="Garamond" w:hAnsi="Garamond" w:cs="Arial"/>
              </w:rPr>
            </w:pPr>
            <w:r w:rsidRPr="00DD2D16">
              <w:rPr>
                <w:rFonts w:ascii="Garamond" w:hAnsi="Garamond" w:cs="Arial"/>
              </w:rPr>
              <w:t>Zastosowanie</w:t>
            </w:r>
            <w:r>
              <w:rPr>
                <w:rFonts w:ascii="Garamond" w:hAnsi="Garamond" w:cs="Arial"/>
              </w:rPr>
              <w:t xml:space="preserve">: </w:t>
            </w:r>
          </w:p>
          <w:p w:rsidR="00425CF6" w:rsidRDefault="00425CF6" w:rsidP="001710E7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aplikacje </w:t>
            </w:r>
            <w:smartTag w:uri="urn:schemas-microsoft-com:office:smarttags" w:element="PersonName">
              <w:r>
                <w:rPr>
                  <w:rFonts w:ascii="Garamond" w:hAnsi="Garamond" w:cs="Arial"/>
                </w:rPr>
                <w:t>biuro</w:t>
              </w:r>
            </w:smartTag>
            <w:r>
              <w:rPr>
                <w:rFonts w:ascii="Garamond" w:hAnsi="Garamond" w:cs="Arial"/>
              </w:rPr>
              <w:t>we, edukacyjne, aplikacje obliczeniowe, stacja graficzna, dostęp do internetu</w:t>
            </w:r>
          </w:p>
          <w:p w:rsidR="00425CF6" w:rsidRDefault="00425CF6" w:rsidP="001710E7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Wydajność obliczeniowa: </w:t>
            </w:r>
          </w:p>
          <w:p w:rsidR="00425CF6" w:rsidRDefault="00425CF6" w:rsidP="001710E7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komputer powinien osiągać </w:t>
            </w:r>
            <w:r w:rsidRPr="00DD2D16">
              <w:rPr>
                <w:rFonts w:ascii="Garamond" w:hAnsi="Garamond" w:cs="Arial"/>
              </w:rPr>
              <w:t>wydajnoś</w:t>
            </w:r>
            <w:r>
              <w:rPr>
                <w:rFonts w:ascii="Garamond" w:hAnsi="Garamond" w:cs="Arial"/>
              </w:rPr>
              <w:t xml:space="preserve">ć: </w:t>
            </w:r>
          </w:p>
          <w:p w:rsidR="00425CF6" w:rsidRPr="00694B45" w:rsidRDefault="00425CF6" w:rsidP="001710E7">
            <w:pPr>
              <w:rPr>
                <w:rFonts w:ascii="Garamond" w:hAnsi="Garamond" w:cs="Arial"/>
                <w:lang w:val="en-US"/>
              </w:rPr>
            </w:pPr>
            <w:r w:rsidRPr="00694B45">
              <w:rPr>
                <w:rFonts w:ascii="Garamond" w:hAnsi="Garamond" w:cs="Arial"/>
                <w:lang w:val="en-US"/>
              </w:rPr>
              <w:t xml:space="preserve">min. 230 pkt wg testu Sysmark 2007 Preview Rating, oraz wg testów składowych:e-learning – min. 200 pkt., </w:t>
            </w:r>
          </w:p>
          <w:p w:rsidR="00425CF6" w:rsidRPr="00694B45" w:rsidRDefault="00425CF6" w:rsidP="001710E7">
            <w:pPr>
              <w:rPr>
                <w:rFonts w:ascii="Garamond" w:hAnsi="Garamond" w:cs="Arial"/>
                <w:lang w:val="en-US"/>
              </w:rPr>
            </w:pPr>
            <w:r w:rsidRPr="00694B45">
              <w:rPr>
                <w:rFonts w:ascii="Garamond" w:hAnsi="Garamond" w:cs="Arial"/>
                <w:lang w:val="en-US"/>
              </w:rPr>
              <w:t xml:space="preserve">video creation – min. 260 pkt., </w:t>
            </w:r>
          </w:p>
          <w:p w:rsidR="00425CF6" w:rsidRPr="00694B45" w:rsidRDefault="00425CF6" w:rsidP="001710E7">
            <w:pPr>
              <w:rPr>
                <w:rFonts w:ascii="Garamond" w:hAnsi="Garamond" w:cs="Arial"/>
                <w:lang w:val="en-US"/>
              </w:rPr>
            </w:pPr>
            <w:r w:rsidRPr="00694B45">
              <w:rPr>
                <w:rFonts w:ascii="Garamond" w:hAnsi="Garamond" w:cs="Arial"/>
                <w:lang w:val="en-US"/>
              </w:rPr>
              <w:t xml:space="preserve">Office Productivity – min. 220 pkt., </w:t>
            </w:r>
          </w:p>
          <w:p w:rsidR="00425CF6" w:rsidRPr="00694B45" w:rsidRDefault="00425CF6" w:rsidP="001710E7">
            <w:pPr>
              <w:autoSpaceDE w:val="0"/>
              <w:autoSpaceDN w:val="0"/>
              <w:adjustRightInd w:val="0"/>
              <w:rPr>
                <w:rFonts w:ascii="Garamond" w:hAnsi="Garamond" w:cs="Arial"/>
                <w:lang w:val="en-US"/>
              </w:rPr>
            </w:pPr>
            <w:r w:rsidRPr="00694B45">
              <w:rPr>
                <w:rFonts w:ascii="Garamond" w:hAnsi="Garamond" w:cs="Arial"/>
                <w:lang w:val="en-US"/>
              </w:rPr>
              <w:t>3D Modeling – min. 270 pkt.</w:t>
            </w:r>
          </w:p>
          <w:p w:rsidR="00425CF6" w:rsidRPr="00694B45" w:rsidRDefault="00425CF6" w:rsidP="001710E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425CF6" w:rsidRPr="000013DA" w:rsidRDefault="00425CF6" w:rsidP="001710E7">
            <w:pP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>Na życzenie zamawiającego, wykonawca przeprowadzi w siedzibie zamawiającego, przed</w:t>
            </w:r>
          </w:p>
          <w:p w:rsidR="00425CF6" w:rsidRPr="000013DA" w:rsidRDefault="00425CF6" w:rsidP="001710E7">
            <w:pP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>podpisaniem protokołu odbioru, testy wydajnościowe dla oferowanego zestawu</w:t>
            </w:r>
          </w:p>
          <w:p w:rsidR="00425CF6" w:rsidRPr="000013DA" w:rsidRDefault="00425CF6" w:rsidP="001710E7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rPr>
                <w:b/>
                <w:bCs/>
              </w:rPr>
            </w:pPr>
            <w:r w:rsidRPr="000013DA">
              <w:rPr>
                <w:sz w:val="22"/>
                <w:szCs w:val="22"/>
              </w:rPr>
              <w:t xml:space="preserve">komputerowego  </w:t>
            </w:r>
            <w:r w:rsidRPr="000013DA">
              <w:rPr>
                <w:b/>
                <w:bCs/>
                <w:sz w:val="22"/>
                <w:szCs w:val="22"/>
              </w:rPr>
              <w:t>Aplikacj</w:t>
            </w:r>
            <w:r w:rsidRPr="000013DA">
              <w:rPr>
                <w:sz w:val="22"/>
                <w:szCs w:val="22"/>
              </w:rPr>
              <w:t xml:space="preserve">ę </w:t>
            </w:r>
            <w:r w:rsidRPr="000013DA">
              <w:rPr>
                <w:b/>
                <w:bCs/>
                <w:sz w:val="22"/>
                <w:szCs w:val="22"/>
              </w:rPr>
              <w:t>testow</w:t>
            </w:r>
            <w:r w:rsidRPr="000013DA">
              <w:rPr>
                <w:sz w:val="22"/>
                <w:szCs w:val="22"/>
              </w:rPr>
              <w:t xml:space="preserve">ą </w:t>
            </w:r>
            <w:r w:rsidRPr="000013DA">
              <w:rPr>
                <w:b/>
                <w:bCs/>
                <w:sz w:val="22"/>
                <w:szCs w:val="22"/>
              </w:rPr>
              <w:t>SYSmark 2007 Preview (w wersji obsługuj</w:t>
            </w:r>
            <w:r w:rsidRPr="000013DA">
              <w:rPr>
                <w:sz w:val="22"/>
                <w:szCs w:val="22"/>
              </w:rPr>
              <w:t>ą</w:t>
            </w:r>
            <w:r w:rsidRPr="000013DA">
              <w:rPr>
                <w:b/>
                <w:bCs/>
                <w:sz w:val="22"/>
                <w:szCs w:val="22"/>
              </w:rPr>
              <w:t>cej 32 bitowy system operacyjny MS</w:t>
            </w:r>
          </w:p>
          <w:p w:rsidR="00425CF6" w:rsidRPr="000013DA" w:rsidRDefault="00425CF6" w:rsidP="001710E7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rPr>
                <w:b/>
                <w:bCs/>
              </w:rPr>
            </w:pPr>
            <w:r w:rsidRPr="000013DA">
              <w:rPr>
                <w:b/>
                <w:bCs/>
                <w:sz w:val="22"/>
                <w:szCs w:val="22"/>
              </w:rPr>
              <w:t>Windows 7 Professional), na potrzeby przeprowadzonego testu zapewni nieodpłatnie</w:t>
            </w:r>
          </w:p>
          <w:p w:rsidR="00425CF6" w:rsidRPr="000013DA" w:rsidRDefault="00425CF6" w:rsidP="001710E7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</w:pPr>
            <w:r w:rsidRPr="000013DA">
              <w:rPr>
                <w:b/>
                <w:bCs/>
                <w:sz w:val="22"/>
                <w:szCs w:val="22"/>
              </w:rPr>
              <w:t xml:space="preserve">wykonawca. </w:t>
            </w:r>
            <w:r w:rsidRPr="000013DA">
              <w:rPr>
                <w:sz w:val="22"/>
                <w:szCs w:val="22"/>
              </w:rPr>
              <w:t>Osiągnięcie wyniku mniejszego niż wymagany będzie wiązało się z nie</w:t>
            </w:r>
          </w:p>
          <w:p w:rsidR="00425CF6" w:rsidRPr="000013DA" w:rsidRDefault="00425CF6" w:rsidP="001710E7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>podpisaniem przez zamawiającego protokołu odbioru i stwierdzeniem braku realizacji</w:t>
            </w:r>
          </w:p>
          <w:p w:rsidR="00425CF6" w:rsidRPr="000013DA" w:rsidRDefault="00425CF6" w:rsidP="001710E7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>przedmiotu zamówienia.</w:t>
            </w:r>
          </w:p>
          <w:p w:rsidR="00425CF6" w:rsidRPr="000013DA" w:rsidRDefault="00425CF6" w:rsidP="001710E7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 xml:space="preserve">Przykładowe wyniki testów </w:t>
            </w:r>
            <w:r w:rsidRPr="000013DA">
              <w:rPr>
                <w:b/>
                <w:bCs/>
                <w:sz w:val="22"/>
                <w:szCs w:val="22"/>
              </w:rPr>
              <w:t xml:space="preserve">SYSmark 2007 Preview </w:t>
            </w:r>
            <w:r w:rsidRPr="000013DA">
              <w:rPr>
                <w:sz w:val="22"/>
                <w:szCs w:val="22"/>
              </w:rPr>
              <w:t>dostępne są na stronach internetowych:</w:t>
            </w:r>
          </w:p>
          <w:p w:rsidR="00425CF6" w:rsidRPr="000013DA" w:rsidRDefault="00425CF6" w:rsidP="001710E7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</w:pPr>
            <w:r w:rsidRPr="000013DA">
              <w:rPr>
                <w:sz w:val="22"/>
                <w:szCs w:val="22"/>
              </w:rPr>
              <w:t>http://www.bapco.com/support/fdrs/SYSmark2007web.html lub</w:t>
            </w:r>
          </w:p>
          <w:p w:rsidR="00425CF6" w:rsidRPr="000013DA" w:rsidRDefault="00425CF6" w:rsidP="001710E7">
            <w:pPr>
              <w:pBdr>
                <w:bottom w:val="single" w:sz="4" w:space="1" w:color="auto"/>
              </w:pBdr>
            </w:pPr>
            <w:r w:rsidRPr="000013DA">
              <w:rPr>
                <w:sz w:val="22"/>
                <w:szCs w:val="22"/>
              </w:rPr>
              <w:t>http://www.anandtech.com/bench/CPU/</w:t>
            </w:r>
          </w:p>
          <w:p w:rsidR="00425CF6" w:rsidRPr="000013DA" w:rsidRDefault="00425CF6" w:rsidP="001710E7">
            <w:pPr>
              <w:pBdr>
                <w:bottom w:val="single" w:sz="4" w:space="1" w:color="auto"/>
              </w:pBdr>
            </w:pPr>
          </w:p>
          <w:p w:rsidR="00425CF6" w:rsidRDefault="00425CF6" w:rsidP="001710E7">
            <w:pPr>
              <w:pBdr>
                <w:bottom w:val="single" w:sz="4" w:space="1" w:color="auto"/>
              </w:pBd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Pamięć</w:t>
            </w:r>
            <w:r>
              <w:rPr>
                <w:rFonts w:ascii="Garamond" w:hAnsi="Garamond" w:cs="Arial"/>
              </w:rPr>
              <w:t xml:space="preserve"> operacyjna: </w:t>
            </w:r>
          </w:p>
          <w:p w:rsidR="00425CF6" w:rsidRPr="007275B0" w:rsidRDefault="00425CF6" w:rsidP="001710E7">
            <w:pPr>
              <w:pBdr>
                <w:bottom w:val="single" w:sz="4" w:space="1" w:color="auto"/>
              </w:pBd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min. 4</w:t>
            </w:r>
            <w:r>
              <w:rPr>
                <w:rFonts w:ascii="Garamond" w:hAnsi="Garamond" w:cs="Arial"/>
              </w:rPr>
              <w:t>096</w:t>
            </w:r>
            <w:r w:rsidRPr="007275B0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 w:cs="Arial"/>
              </w:rPr>
              <w:t>M</w:t>
            </w:r>
            <w:r w:rsidRPr="007275B0">
              <w:rPr>
                <w:rFonts w:ascii="Garamond" w:hAnsi="Garamond" w:cs="Arial"/>
              </w:rPr>
              <w:t>B</w:t>
            </w:r>
            <w:r>
              <w:rPr>
                <w:rFonts w:ascii="Garamond" w:hAnsi="Garamond" w:cs="Arial"/>
              </w:rPr>
              <w:t>, max. 8192 MB  wolne złącza pamięci min. 1</w:t>
            </w:r>
          </w:p>
          <w:p w:rsidR="00425CF6" w:rsidRDefault="00425CF6" w:rsidP="001710E7">
            <w:pPr>
              <w:pBdr>
                <w:bottom w:val="single" w:sz="4" w:space="1" w:color="auto"/>
              </w:pBd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Pamięć masowa: </w:t>
            </w:r>
            <w:r w:rsidRPr="007275B0">
              <w:rPr>
                <w:rFonts w:ascii="Garamond" w:hAnsi="Garamond" w:cs="Arial"/>
              </w:rPr>
              <w:t xml:space="preserve"> </w:t>
            </w:r>
          </w:p>
          <w:p w:rsidR="00425CF6" w:rsidRDefault="00425CF6" w:rsidP="001710E7">
            <w:pPr>
              <w:pBdr>
                <w:bottom w:val="single" w:sz="4" w:space="1" w:color="auto"/>
              </w:pBd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Dysk twardy o pojemności min. 500 GB</w:t>
            </w:r>
            <w:r>
              <w:rPr>
                <w:rFonts w:ascii="Garamond" w:hAnsi="Garamond" w:cs="Arial"/>
              </w:rPr>
              <w:t>Karta</w:t>
            </w:r>
            <w:r w:rsidRPr="007275B0">
              <w:rPr>
                <w:rFonts w:ascii="Garamond" w:hAnsi="Garamond" w:cs="Arial"/>
              </w:rPr>
              <w:t xml:space="preserve"> graficzna</w:t>
            </w:r>
            <w:r>
              <w:rPr>
                <w:rFonts w:ascii="Garamond" w:hAnsi="Garamond" w:cs="Arial"/>
              </w:rPr>
              <w:t xml:space="preserve">: </w:t>
            </w:r>
          </w:p>
          <w:p w:rsidR="00425CF6" w:rsidRPr="004B6B82" w:rsidRDefault="00425CF6" w:rsidP="001710E7">
            <w:pPr>
              <w:pBdr>
                <w:bottom w:val="single" w:sz="4" w:space="1" w:color="auto"/>
              </w:pBdr>
              <w:rPr>
                <w:rFonts w:ascii="Garamond" w:hAnsi="Garamond"/>
              </w:rPr>
            </w:pPr>
            <w:r>
              <w:rPr>
                <w:rFonts w:ascii="Garamond" w:hAnsi="Garamond" w:cs="Arial"/>
              </w:rPr>
              <w:t>o wydajności co najmniej 105 pkt.  w</w:t>
            </w:r>
            <w:r w:rsidRPr="004B6B82">
              <w:rPr>
                <w:rFonts w:ascii="Garamond" w:hAnsi="Garamond" w:cs="Arial"/>
              </w:rPr>
              <w:t xml:space="preserve">g. </w:t>
            </w:r>
            <w:r>
              <w:rPr>
                <w:rFonts w:ascii="Garamond" w:hAnsi="Garamond" w:cs="Arial"/>
              </w:rPr>
              <w:t>t</w:t>
            </w:r>
            <w:r w:rsidRPr="004B6B82">
              <w:rPr>
                <w:rFonts w:ascii="Garamond" w:hAnsi="Garamond" w:cs="Arial"/>
              </w:rPr>
              <w:t>estu SYSMark 2007 Preview 3D Creation, powinna wspierać t</w:t>
            </w:r>
            <w:r>
              <w:rPr>
                <w:rFonts w:ascii="Garamond" w:hAnsi="Garamond" w:cs="Arial"/>
              </w:rPr>
              <w:t xml:space="preserve">echnologię DirectX w wersji 9 lub wyższej oraz Open GL min. W wersji 3.0, powinna umożliwiać wyświetlanie obrazu w rozdzielczości min. 1280 x1024 przy częstotliwości odświeżania 60 Hz i 32 bitowym kolorze </w:t>
            </w:r>
          </w:p>
          <w:p w:rsidR="00425CF6" w:rsidRDefault="00425CF6" w:rsidP="001710E7">
            <w:pPr>
              <w:pBdr>
                <w:bottom w:val="single" w:sz="4" w:space="1" w:color="auto"/>
              </w:pBd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Wyposażenie sieciowe:</w:t>
            </w:r>
          </w:p>
          <w:p w:rsidR="00425CF6" w:rsidRDefault="00425CF6" w:rsidP="001710E7">
            <w:pPr>
              <w:pBdr>
                <w:bottom w:val="single" w:sz="4" w:space="1" w:color="auto"/>
              </w:pBd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Karta sieciowa zgodna ze standardem 10/100/1000 Mb/s wyposażona w złącze RJ-45 oraz bezprzewodowa karta sieciowa WiFi</w:t>
            </w:r>
          </w:p>
          <w:p w:rsidR="00425CF6" w:rsidRDefault="00425CF6" w:rsidP="001710E7">
            <w:pPr>
              <w:pBdr>
                <w:bottom w:val="single" w:sz="4" w:space="1" w:color="auto"/>
              </w:pBd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 xml:space="preserve">Ekran: </w:t>
            </w:r>
          </w:p>
          <w:p w:rsidR="00425CF6" w:rsidRPr="007275B0" w:rsidRDefault="00425CF6" w:rsidP="001710E7">
            <w:pPr>
              <w:pBdr>
                <w:bottom w:val="single" w:sz="4" w:space="1" w:color="auto"/>
              </w:pBd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min.  1</w:t>
            </w:r>
            <w:r>
              <w:rPr>
                <w:rFonts w:ascii="Garamond" w:hAnsi="Garamond" w:cs="Arial"/>
              </w:rPr>
              <w:t>5</w:t>
            </w:r>
            <w:r w:rsidRPr="007275B0">
              <w:rPr>
                <w:rFonts w:ascii="Garamond" w:hAnsi="Garamond" w:cs="Arial"/>
              </w:rPr>
              <w:t>"</w:t>
            </w:r>
            <w:r>
              <w:rPr>
                <w:rFonts w:ascii="Garamond" w:hAnsi="Garamond" w:cs="Arial"/>
              </w:rPr>
              <w:t xml:space="preserve"> a max. </w:t>
            </w:r>
            <w:smartTag w:uri="urn:schemas-microsoft-com:office:smarttags" w:element="metricconverter">
              <w:smartTagPr>
                <w:attr w:name="ProductID" w:val="16”"/>
              </w:smartTagPr>
              <w:r>
                <w:rPr>
                  <w:rFonts w:ascii="Garamond" w:hAnsi="Garamond" w:cs="Arial"/>
                </w:rPr>
                <w:t>16”</w:t>
              </w:r>
            </w:smartTag>
            <w:r>
              <w:rPr>
                <w:rFonts w:ascii="Garamond" w:hAnsi="Garamond" w:cs="Arial"/>
              </w:rPr>
              <w:t xml:space="preserve"> o rozdzielczości ,minimum </w:t>
            </w:r>
            <w:r w:rsidRPr="007275B0">
              <w:rPr>
                <w:rFonts w:ascii="Garamond" w:hAnsi="Garamond" w:cs="Arial"/>
              </w:rPr>
              <w:t xml:space="preserve">1366x768 </w:t>
            </w:r>
          </w:p>
          <w:p w:rsidR="00425CF6" w:rsidRDefault="00425CF6" w:rsidP="001710E7">
            <w:pPr>
              <w:pBdr>
                <w:bottom w:val="single" w:sz="4" w:space="1" w:color="auto"/>
              </w:pBd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Dodatkowe wymagania: </w:t>
            </w:r>
          </w:p>
          <w:p w:rsidR="00425CF6" w:rsidRDefault="00425CF6" w:rsidP="001710E7">
            <w:pPr>
              <w:pBdr>
                <w:bottom w:val="single" w:sz="4" w:space="1" w:color="auto"/>
              </w:pBd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wewnętrzny napęd DVD/RW, wewnętrzne głośniki, wbudowana kamera internetowa, wbudowany mikrofon </w:t>
            </w:r>
          </w:p>
          <w:p w:rsidR="00425CF6" w:rsidRDefault="00425CF6" w:rsidP="001710E7">
            <w:pPr>
              <w:pBdr>
                <w:bottom w:val="single" w:sz="4" w:space="1" w:color="auto"/>
              </w:pBd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 xml:space="preserve">Oprogramowanie: </w:t>
            </w:r>
            <w:r>
              <w:rPr>
                <w:rFonts w:ascii="Garamond" w:hAnsi="Garamond" w:cs="Arial"/>
              </w:rPr>
              <w:t xml:space="preserve"> system operacyjny Windows w 32-bitowej lub 64-bitowej, polskiej wersji językowej  oraz pakiet </w:t>
            </w:r>
            <w:smartTag w:uri="urn:schemas-microsoft-com:office:smarttags" w:element="metricconverter">
              <w:smartTagPr>
                <w:attr w:name="ProductID" w:val="5 cm"/>
              </w:smartTagPr>
              <w:r>
                <w:rPr>
                  <w:rFonts w:ascii="Garamond" w:hAnsi="Garamond" w:cs="Arial"/>
                </w:rPr>
                <w:t>biuro</w:t>
              </w:r>
            </w:smartTag>
            <w:r>
              <w:rPr>
                <w:rFonts w:ascii="Garamond" w:hAnsi="Garamond" w:cs="Arial"/>
              </w:rPr>
              <w:t>wy</w:t>
            </w:r>
          </w:p>
          <w:p w:rsidR="00425CF6" w:rsidRPr="007275B0" w:rsidRDefault="00425CF6" w:rsidP="001710E7">
            <w:pPr>
              <w:pBdr>
                <w:bottom w:val="single" w:sz="4" w:space="1" w:color="auto"/>
              </w:pBdr>
              <w:jc w:val="both"/>
              <w:rPr>
                <w:rFonts w:ascii="Garamond" w:hAnsi="Garamond"/>
              </w:rPr>
            </w:pPr>
            <w:r w:rsidRPr="00111684">
              <w:t>Gwarancja: 36 m-cy od daty podpisania protokołu odbioru</w:t>
            </w:r>
          </w:p>
        </w:tc>
      </w:tr>
      <w:tr w:rsidR="00425CF6" w:rsidRPr="007275B0" w:rsidTr="001710E7">
        <w:tc>
          <w:tcPr>
            <w:tcW w:w="1008" w:type="dxa"/>
            <w:vAlign w:val="center"/>
          </w:tcPr>
          <w:p w:rsidR="00425CF6" w:rsidRPr="003A4FF2" w:rsidRDefault="00425CF6" w:rsidP="001710E7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4</w:t>
            </w:r>
          </w:p>
        </w:tc>
        <w:tc>
          <w:tcPr>
            <w:tcW w:w="4140" w:type="dxa"/>
            <w:vAlign w:val="center"/>
          </w:tcPr>
          <w:p w:rsidR="00425CF6" w:rsidRPr="003A4FF2" w:rsidRDefault="00425CF6" w:rsidP="001710E7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Mysz</w:t>
            </w:r>
          </w:p>
        </w:tc>
        <w:tc>
          <w:tcPr>
            <w:tcW w:w="8460" w:type="dxa"/>
          </w:tcPr>
          <w:p w:rsidR="00425CF6" w:rsidRPr="007275B0" w:rsidRDefault="00425CF6" w:rsidP="001710E7">
            <w:pPr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Myszy optyczna,</w:t>
            </w:r>
          </w:p>
          <w:p w:rsidR="00425CF6" w:rsidRPr="007275B0" w:rsidRDefault="00425CF6" w:rsidP="001710E7">
            <w:pPr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 xml:space="preserve">komunikacja z myszą </w:t>
            </w:r>
          </w:p>
          <w:p w:rsidR="00425CF6" w:rsidRPr="007275B0" w:rsidRDefault="00425CF6" w:rsidP="001710E7">
            <w:pPr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przewodowa, ergonomiczny kształt</w:t>
            </w:r>
          </w:p>
        </w:tc>
      </w:tr>
      <w:tr w:rsidR="00425CF6" w:rsidRPr="007275B0" w:rsidTr="001710E7">
        <w:tc>
          <w:tcPr>
            <w:tcW w:w="1008" w:type="dxa"/>
            <w:vAlign w:val="center"/>
          </w:tcPr>
          <w:p w:rsidR="00425CF6" w:rsidRPr="003A4FF2" w:rsidRDefault="00425CF6" w:rsidP="001710E7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5</w:t>
            </w:r>
          </w:p>
        </w:tc>
        <w:tc>
          <w:tcPr>
            <w:tcW w:w="4140" w:type="dxa"/>
            <w:vAlign w:val="center"/>
          </w:tcPr>
          <w:p w:rsidR="00425CF6" w:rsidRPr="003A4FF2" w:rsidRDefault="00425CF6" w:rsidP="001710E7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Zestaw głośników</w:t>
            </w:r>
          </w:p>
        </w:tc>
        <w:tc>
          <w:tcPr>
            <w:tcW w:w="8460" w:type="dxa"/>
          </w:tcPr>
          <w:p w:rsidR="00425CF6" w:rsidRPr="007275B0" w:rsidRDefault="00425CF6" w:rsidP="001710E7">
            <w:pPr>
              <w:spacing w:before="100" w:beforeAutospacing="1" w:after="100" w:afterAutospacing="1"/>
              <w:jc w:val="both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 xml:space="preserve">Zestaw </w:t>
            </w:r>
            <w:r>
              <w:rPr>
                <w:rFonts w:ascii="Garamond" w:hAnsi="Garamond"/>
              </w:rPr>
              <w:t>o</w:t>
            </w:r>
            <w:r w:rsidRPr="007275B0">
              <w:rPr>
                <w:rFonts w:ascii="Garamond" w:hAnsi="Garamond"/>
              </w:rPr>
              <w:t xml:space="preserve"> moc</w:t>
            </w:r>
            <w:r>
              <w:rPr>
                <w:rFonts w:ascii="Garamond" w:hAnsi="Garamond"/>
              </w:rPr>
              <w:t>y</w:t>
            </w:r>
            <w:r w:rsidRPr="007275B0">
              <w:rPr>
                <w:rFonts w:ascii="Garamond" w:hAnsi="Garamond"/>
              </w:rPr>
              <w:t xml:space="preserve"> ≥15W</w:t>
            </w:r>
          </w:p>
        </w:tc>
      </w:tr>
      <w:tr w:rsidR="00425CF6" w:rsidRPr="007275B0" w:rsidTr="001710E7">
        <w:tc>
          <w:tcPr>
            <w:tcW w:w="1008" w:type="dxa"/>
            <w:vAlign w:val="center"/>
          </w:tcPr>
          <w:p w:rsidR="00425CF6" w:rsidRPr="003A4FF2" w:rsidRDefault="00425CF6" w:rsidP="001710E7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6</w:t>
            </w:r>
          </w:p>
        </w:tc>
        <w:tc>
          <w:tcPr>
            <w:tcW w:w="4140" w:type="dxa"/>
            <w:vAlign w:val="center"/>
          </w:tcPr>
          <w:p w:rsidR="00425CF6" w:rsidRPr="003A4FF2" w:rsidRDefault="00425CF6" w:rsidP="001710E7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Słuchawki</w:t>
            </w:r>
          </w:p>
        </w:tc>
        <w:tc>
          <w:tcPr>
            <w:tcW w:w="8460" w:type="dxa"/>
          </w:tcPr>
          <w:p w:rsidR="00425CF6" w:rsidRPr="007275B0" w:rsidRDefault="00425CF6" w:rsidP="001710E7">
            <w:pPr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 xml:space="preserve">Komunikacja przewodowa, , </w:t>
            </w:r>
          </w:p>
          <w:p w:rsidR="00425CF6" w:rsidRPr="007275B0" w:rsidRDefault="00425CF6" w:rsidP="001710E7">
            <w:pPr>
              <w:jc w:val="both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regulacja głośności,</w:t>
            </w:r>
            <w:r>
              <w:rPr>
                <w:rFonts w:ascii="Garamond" w:hAnsi="Garamond"/>
              </w:rPr>
              <w:t xml:space="preserve"> </w:t>
            </w:r>
            <w:r w:rsidRPr="007275B0">
              <w:rPr>
                <w:rFonts w:ascii="Garamond" w:hAnsi="Garamond"/>
              </w:rPr>
              <w:t>mikrofon.</w:t>
            </w:r>
          </w:p>
        </w:tc>
      </w:tr>
      <w:tr w:rsidR="00425CF6" w:rsidRPr="007275B0" w:rsidTr="001710E7">
        <w:tc>
          <w:tcPr>
            <w:tcW w:w="1008" w:type="dxa"/>
            <w:vAlign w:val="center"/>
          </w:tcPr>
          <w:p w:rsidR="00425CF6" w:rsidRPr="003A4FF2" w:rsidRDefault="00425CF6" w:rsidP="001710E7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7</w:t>
            </w:r>
          </w:p>
        </w:tc>
        <w:tc>
          <w:tcPr>
            <w:tcW w:w="4140" w:type="dxa"/>
            <w:vAlign w:val="center"/>
          </w:tcPr>
          <w:p w:rsidR="00425CF6" w:rsidRPr="003A4FF2" w:rsidRDefault="00425CF6" w:rsidP="001710E7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Drukarka</w:t>
            </w:r>
          </w:p>
        </w:tc>
        <w:tc>
          <w:tcPr>
            <w:tcW w:w="8460" w:type="dxa"/>
          </w:tcPr>
          <w:p w:rsidR="00425CF6" w:rsidRDefault="00425CF6" w:rsidP="001710E7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Urządzenie wielofunkcyjne zawierające: </w:t>
            </w:r>
          </w:p>
          <w:p w:rsidR="00425CF6" w:rsidRDefault="00425CF6" w:rsidP="001710E7">
            <w:pPr>
              <w:jc w:val="both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Drukark</w:t>
            </w:r>
            <w:r>
              <w:rPr>
                <w:rFonts w:ascii="Garamond" w:hAnsi="Garamond"/>
              </w:rPr>
              <w:t>ę</w:t>
            </w:r>
            <w:r w:rsidRPr="007275B0">
              <w:rPr>
                <w:rFonts w:ascii="Garamond" w:hAnsi="Garamond"/>
              </w:rPr>
              <w:t xml:space="preserve"> atramentowa, format druku A4; rozdzielczość druku: czerń </w:t>
            </w:r>
            <w:r>
              <w:rPr>
                <w:rFonts w:ascii="Garamond" w:hAnsi="Garamond"/>
              </w:rPr>
              <w:t xml:space="preserve">min. </w:t>
            </w:r>
            <w:r w:rsidRPr="007275B0">
              <w:rPr>
                <w:rFonts w:ascii="Garamond" w:hAnsi="Garamond"/>
              </w:rPr>
              <w:t xml:space="preserve">600x600 dpi; kolor </w:t>
            </w:r>
            <w:r>
              <w:rPr>
                <w:rFonts w:ascii="Garamond" w:hAnsi="Garamond"/>
              </w:rPr>
              <w:t xml:space="preserve">min. </w:t>
            </w:r>
            <w:r w:rsidRPr="007275B0">
              <w:rPr>
                <w:rFonts w:ascii="Garamond" w:hAnsi="Garamond"/>
              </w:rPr>
              <w:t xml:space="preserve">4800x1200 dpi; </w:t>
            </w:r>
          </w:p>
          <w:p w:rsidR="00425CF6" w:rsidRPr="007275B0" w:rsidRDefault="00425CF6" w:rsidP="001710E7">
            <w:pPr>
              <w:jc w:val="both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 xml:space="preserve">Skaner rozdzielczość </w:t>
            </w:r>
            <w:r>
              <w:rPr>
                <w:rFonts w:ascii="Garamond" w:hAnsi="Garamond"/>
              </w:rPr>
              <w:t xml:space="preserve">min. </w:t>
            </w:r>
            <w:r w:rsidRPr="007275B0">
              <w:rPr>
                <w:rFonts w:ascii="Garamond" w:hAnsi="Garamond"/>
              </w:rPr>
              <w:t>1200 dpi</w:t>
            </w:r>
          </w:p>
        </w:tc>
      </w:tr>
      <w:tr w:rsidR="00425CF6" w:rsidRPr="007275B0" w:rsidTr="001710E7">
        <w:tc>
          <w:tcPr>
            <w:tcW w:w="1008" w:type="dxa"/>
            <w:vAlign w:val="center"/>
          </w:tcPr>
          <w:p w:rsidR="00425CF6" w:rsidRPr="003A4FF2" w:rsidRDefault="00425CF6" w:rsidP="001710E7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8</w:t>
            </w:r>
          </w:p>
        </w:tc>
        <w:tc>
          <w:tcPr>
            <w:tcW w:w="4140" w:type="dxa"/>
            <w:vAlign w:val="center"/>
          </w:tcPr>
          <w:p w:rsidR="00425CF6" w:rsidRPr="003A4FF2" w:rsidRDefault="00425CF6" w:rsidP="001710E7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Radiomagnetofon</w:t>
            </w:r>
          </w:p>
        </w:tc>
        <w:tc>
          <w:tcPr>
            <w:tcW w:w="8460" w:type="dxa"/>
          </w:tcPr>
          <w:p w:rsidR="00425CF6" w:rsidRPr="007275B0" w:rsidRDefault="00425CF6" w:rsidP="001710E7">
            <w:pPr>
              <w:spacing w:before="100" w:beforeAutospacing="1" w:after="100" w:afterAutospacing="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Radioodtwarzacz CD. Odtwarzane formaty: Audio CD, CD-R\RW, MP3, WMA.Radio: cyfrowe, zakres fal AMFM (UKF), Pamięć stacji co najmniej 40. Dźwięk stereo, głoś  USB. Zasilanie: z sieci i na baterie. Parametry fizyczne: waga w przedziale od 2.8 kg do 4 kg.</w:t>
            </w:r>
          </w:p>
        </w:tc>
      </w:tr>
      <w:tr w:rsidR="00425CF6" w:rsidRPr="007275B0" w:rsidTr="001710E7">
        <w:tc>
          <w:tcPr>
            <w:tcW w:w="1008" w:type="dxa"/>
            <w:vAlign w:val="center"/>
          </w:tcPr>
          <w:p w:rsidR="00425CF6" w:rsidRPr="003A4FF2" w:rsidRDefault="00425CF6" w:rsidP="001710E7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9</w:t>
            </w:r>
          </w:p>
        </w:tc>
        <w:tc>
          <w:tcPr>
            <w:tcW w:w="4140" w:type="dxa"/>
            <w:vAlign w:val="center"/>
          </w:tcPr>
          <w:p w:rsidR="00425CF6" w:rsidRPr="003A4FF2" w:rsidRDefault="00425CF6" w:rsidP="001710E7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Pendrive</w:t>
            </w:r>
          </w:p>
        </w:tc>
        <w:tc>
          <w:tcPr>
            <w:tcW w:w="8460" w:type="dxa"/>
          </w:tcPr>
          <w:p w:rsidR="00425CF6" w:rsidRPr="007275B0" w:rsidRDefault="00425CF6" w:rsidP="001710E7">
            <w:pPr>
              <w:spacing w:before="100" w:beforeAutospacing="1" w:after="100" w:afterAutospacing="1"/>
              <w:jc w:val="both"/>
              <w:rPr>
                <w:rFonts w:ascii="Garamond" w:hAnsi="Garamond"/>
              </w:rPr>
            </w:pPr>
            <w:r w:rsidRPr="007275B0">
              <w:rPr>
                <w:rFonts w:ascii="Garamond" w:hAnsi="Garamond"/>
                <w:color w:val="272727"/>
              </w:rPr>
              <w:t xml:space="preserve">Pojemność </w:t>
            </w:r>
            <w:r>
              <w:rPr>
                <w:rFonts w:ascii="Garamond" w:hAnsi="Garamond"/>
                <w:color w:val="272727"/>
              </w:rPr>
              <w:t xml:space="preserve">min. </w:t>
            </w:r>
            <w:r w:rsidRPr="007275B0">
              <w:rPr>
                <w:rFonts w:ascii="Garamond" w:hAnsi="Garamond"/>
                <w:color w:val="272727"/>
              </w:rPr>
              <w:t>32 GB, Prędkością zapisu (</w:t>
            </w:r>
            <w:r>
              <w:rPr>
                <w:rFonts w:ascii="Garamond" w:hAnsi="Garamond"/>
                <w:color w:val="272727"/>
              </w:rPr>
              <w:t xml:space="preserve">min. </w:t>
            </w:r>
            <w:r w:rsidRPr="007275B0">
              <w:rPr>
                <w:rFonts w:ascii="Garamond" w:hAnsi="Garamond"/>
                <w:bCs/>
                <w:color w:val="272727"/>
              </w:rPr>
              <w:t>2</w:t>
            </w:r>
            <w:r>
              <w:rPr>
                <w:rFonts w:ascii="Garamond" w:hAnsi="Garamond"/>
                <w:bCs/>
                <w:color w:val="272727"/>
              </w:rPr>
              <w:t>0</w:t>
            </w:r>
            <w:r w:rsidRPr="007275B0">
              <w:rPr>
                <w:rFonts w:ascii="Garamond" w:hAnsi="Garamond"/>
                <w:bCs/>
                <w:color w:val="272727"/>
              </w:rPr>
              <w:t>MB/s</w:t>
            </w:r>
            <w:r w:rsidRPr="007275B0">
              <w:rPr>
                <w:rFonts w:ascii="Garamond" w:hAnsi="Garamond"/>
                <w:color w:val="272727"/>
              </w:rPr>
              <w:t>), odczytu (</w:t>
            </w:r>
            <w:r>
              <w:rPr>
                <w:rFonts w:ascii="Garamond" w:hAnsi="Garamond"/>
                <w:color w:val="272727"/>
              </w:rPr>
              <w:t>min.50</w:t>
            </w:r>
            <w:r w:rsidRPr="007275B0">
              <w:rPr>
                <w:rFonts w:ascii="Garamond" w:hAnsi="Garamond"/>
                <w:bCs/>
                <w:color w:val="272727"/>
              </w:rPr>
              <w:t>MB/s)</w:t>
            </w:r>
            <w:r w:rsidRPr="007275B0">
              <w:rPr>
                <w:rFonts w:ascii="Garamond" w:hAnsi="Garamond"/>
                <w:color w:val="272727"/>
              </w:rPr>
              <w:t xml:space="preserve">, złącze </w:t>
            </w:r>
            <w:r w:rsidRPr="007275B0">
              <w:rPr>
                <w:rFonts w:ascii="Garamond" w:hAnsi="Garamond"/>
                <w:bCs/>
                <w:color w:val="272727"/>
              </w:rPr>
              <w:t>USB 3.0</w:t>
            </w:r>
          </w:p>
        </w:tc>
      </w:tr>
      <w:tr w:rsidR="00425CF6" w:rsidRPr="007275B0" w:rsidTr="001710E7">
        <w:tc>
          <w:tcPr>
            <w:tcW w:w="1008" w:type="dxa"/>
            <w:vAlign w:val="center"/>
          </w:tcPr>
          <w:p w:rsidR="00425CF6" w:rsidRPr="003A4FF2" w:rsidRDefault="00425CF6" w:rsidP="001710E7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10</w:t>
            </w:r>
          </w:p>
        </w:tc>
        <w:tc>
          <w:tcPr>
            <w:tcW w:w="4140" w:type="dxa"/>
            <w:vAlign w:val="center"/>
          </w:tcPr>
          <w:p w:rsidR="00425CF6" w:rsidRPr="003A4FF2" w:rsidRDefault="00425CF6" w:rsidP="001710E7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Projektor multimedialny</w:t>
            </w:r>
          </w:p>
        </w:tc>
        <w:tc>
          <w:tcPr>
            <w:tcW w:w="8460" w:type="dxa"/>
          </w:tcPr>
          <w:p w:rsidR="00425CF6" w:rsidRPr="007275B0" w:rsidRDefault="00425CF6" w:rsidP="001710E7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</w:t>
            </w:r>
            <w:r w:rsidRPr="007275B0">
              <w:rPr>
                <w:rFonts w:ascii="Garamond" w:hAnsi="Garamond"/>
              </w:rPr>
              <w:t>ojektor multimedialny Powinien posiadać</w:t>
            </w:r>
            <w:r>
              <w:rPr>
                <w:rFonts w:ascii="Garamond" w:hAnsi="Garamond"/>
              </w:rPr>
              <w:t>: typ matrycy DLP,</w:t>
            </w:r>
            <w:r w:rsidRPr="007275B0">
              <w:rPr>
                <w:rFonts w:ascii="Garamond" w:hAnsi="Garamond"/>
              </w:rPr>
              <w:t xml:space="preserve"> kontrast minimum </w:t>
            </w:r>
            <w:r>
              <w:rPr>
                <w:rFonts w:ascii="Garamond" w:hAnsi="Garamond"/>
              </w:rPr>
              <w:t>4</w:t>
            </w:r>
            <w:r w:rsidRPr="007275B0">
              <w:rPr>
                <w:rFonts w:ascii="Garamond" w:hAnsi="Garamond"/>
              </w:rPr>
              <w:t xml:space="preserve">000:1 oraz żywotność lampy </w:t>
            </w:r>
            <w:r>
              <w:rPr>
                <w:rFonts w:ascii="Garamond" w:hAnsi="Garamond"/>
              </w:rPr>
              <w:t>minimum</w:t>
            </w:r>
            <w:r w:rsidRPr="007275B0">
              <w:rPr>
                <w:rFonts w:ascii="Garamond" w:hAnsi="Garamond"/>
              </w:rPr>
              <w:t xml:space="preserve"> 4500h. </w:t>
            </w:r>
            <w:r>
              <w:rPr>
                <w:rFonts w:ascii="Garamond" w:hAnsi="Garamond"/>
              </w:rPr>
              <w:t>Głośniki co najmniej jeden 2W</w:t>
            </w:r>
          </w:p>
        </w:tc>
      </w:tr>
      <w:tr w:rsidR="00425CF6" w:rsidRPr="007275B0" w:rsidTr="001710E7">
        <w:tc>
          <w:tcPr>
            <w:tcW w:w="1008" w:type="dxa"/>
            <w:vAlign w:val="center"/>
          </w:tcPr>
          <w:p w:rsidR="00425CF6" w:rsidRPr="003A4FF2" w:rsidRDefault="00425CF6" w:rsidP="001710E7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11</w:t>
            </w:r>
          </w:p>
        </w:tc>
        <w:tc>
          <w:tcPr>
            <w:tcW w:w="4140" w:type="dxa"/>
            <w:vAlign w:val="center"/>
          </w:tcPr>
          <w:p w:rsidR="00425CF6" w:rsidRPr="003A4FF2" w:rsidRDefault="00425CF6" w:rsidP="001710E7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Odtwarzacz DVD</w:t>
            </w:r>
          </w:p>
        </w:tc>
        <w:tc>
          <w:tcPr>
            <w:tcW w:w="8460" w:type="dxa"/>
          </w:tcPr>
          <w:p w:rsidR="00425CF6" w:rsidRPr="007275B0" w:rsidRDefault="00425CF6" w:rsidP="001710E7">
            <w:pPr>
              <w:shd w:val="clear" w:color="auto" w:fill="FFFFFF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color w:val="000000"/>
              </w:rPr>
              <w:t>Odtwarzacz Blu-RAY. Odtwarzane formaty :</w:t>
            </w:r>
            <w:r w:rsidRPr="007275B0">
              <w:rPr>
                <w:rFonts w:ascii="Garamond" w:hAnsi="Garamond"/>
                <w:b/>
                <w:color w:val="000000"/>
              </w:rPr>
              <w:t xml:space="preserve"> </w:t>
            </w:r>
            <w:r w:rsidRPr="007275B0">
              <w:rPr>
                <w:rFonts w:ascii="Garamond" w:hAnsi="Garamond"/>
                <w:bCs/>
                <w:color w:val="000000"/>
              </w:rPr>
              <w:t>DVD Video, DVD+R/RW, DVD–R/RW, DivX, DivX Ultra, VCD, SVCD</w:t>
            </w:r>
            <w:r>
              <w:rPr>
                <w:rFonts w:ascii="Garamond" w:hAnsi="Garamond"/>
                <w:bCs/>
                <w:color w:val="000000"/>
              </w:rPr>
              <w:t>, MP3</w:t>
            </w:r>
            <w:r w:rsidRPr="007275B0">
              <w:rPr>
                <w:rFonts w:ascii="Garamond" w:hAnsi="Garamond"/>
                <w:bCs/>
                <w:color w:val="000000"/>
              </w:rPr>
              <w:t xml:space="preserve"> </w:t>
            </w:r>
            <w:r>
              <w:rPr>
                <w:rFonts w:ascii="Garamond" w:hAnsi="Garamond"/>
                <w:bCs/>
                <w:color w:val="000000"/>
              </w:rPr>
              <w:t>, JPEG. Odtwarzanie 1080\24p. Łącza : HDMI, ETHERNET, USB</w:t>
            </w:r>
          </w:p>
        </w:tc>
      </w:tr>
      <w:tr w:rsidR="00425CF6" w:rsidRPr="007275B0" w:rsidTr="001710E7">
        <w:tc>
          <w:tcPr>
            <w:tcW w:w="1008" w:type="dxa"/>
            <w:vAlign w:val="center"/>
          </w:tcPr>
          <w:p w:rsidR="00425CF6" w:rsidRPr="003A4FF2" w:rsidRDefault="00425CF6" w:rsidP="001710E7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12</w:t>
            </w:r>
          </w:p>
        </w:tc>
        <w:tc>
          <w:tcPr>
            <w:tcW w:w="4140" w:type="dxa"/>
            <w:vAlign w:val="center"/>
          </w:tcPr>
          <w:p w:rsidR="00425CF6" w:rsidRPr="003A4FF2" w:rsidRDefault="00425CF6" w:rsidP="001710E7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Mikrofon</w:t>
            </w:r>
          </w:p>
        </w:tc>
        <w:tc>
          <w:tcPr>
            <w:tcW w:w="8460" w:type="dxa"/>
          </w:tcPr>
          <w:p w:rsidR="00425CF6" w:rsidRPr="007275B0" w:rsidRDefault="00425CF6" w:rsidP="001710E7">
            <w:pPr>
              <w:shd w:val="clear" w:color="auto" w:fill="FFFFFF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Podwójny mikrofon bezprzewodowy z wbudowaną ładowarką i akumulatorami. Temperatura pracy od - 20</w:t>
            </w:r>
            <w:r>
              <w:rPr>
                <w:color w:val="000000"/>
              </w:rPr>
              <w:t>°</w:t>
            </w:r>
            <w:r>
              <w:rPr>
                <w:rFonts w:ascii="Garamond" w:hAnsi="Garamond"/>
                <w:color w:val="000000"/>
              </w:rPr>
              <w:t>C do +50</w:t>
            </w:r>
            <w:r>
              <w:rPr>
                <w:color w:val="000000"/>
              </w:rPr>
              <w:t>°</w:t>
            </w:r>
            <w:r>
              <w:rPr>
                <w:rFonts w:ascii="Garamond" w:hAnsi="Garamond"/>
                <w:color w:val="000000"/>
              </w:rPr>
              <w:t>C. pasmo 50 Hz – 15 kHz. Zasięg co najmniej 50 metrów.</w:t>
            </w:r>
          </w:p>
        </w:tc>
      </w:tr>
      <w:tr w:rsidR="00425CF6" w:rsidRPr="007275B0" w:rsidTr="001710E7">
        <w:tc>
          <w:tcPr>
            <w:tcW w:w="1008" w:type="dxa"/>
            <w:vAlign w:val="center"/>
          </w:tcPr>
          <w:p w:rsidR="00425CF6" w:rsidRPr="003A4FF2" w:rsidRDefault="00425CF6" w:rsidP="001710E7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13</w:t>
            </w:r>
          </w:p>
        </w:tc>
        <w:tc>
          <w:tcPr>
            <w:tcW w:w="4140" w:type="dxa"/>
            <w:vAlign w:val="center"/>
          </w:tcPr>
          <w:p w:rsidR="00425CF6" w:rsidRPr="003A4FF2" w:rsidRDefault="00425CF6" w:rsidP="001710E7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Głośnik aktywny</w:t>
            </w:r>
          </w:p>
        </w:tc>
        <w:tc>
          <w:tcPr>
            <w:tcW w:w="8460" w:type="dxa"/>
          </w:tcPr>
          <w:p w:rsidR="00425CF6" w:rsidRPr="007275B0" w:rsidRDefault="00425CF6" w:rsidP="001710E7">
            <w:pPr>
              <w:shd w:val="clear" w:color="auto" w:fill="FFFFFF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</w:rPr>
              <w:t>Moc nominalna minimum 85W, waga w przedziale od 5,00 do 6,5 kg. Pasmo od 50 Hz do 20 KHz. Możliwość montażu na ścianie.</w:t>
            </w:r>
            <w:r w:rsidRPr="007275B0">
              <w:rPr>
                <w:rFonts w:ascii="Garamond" w:hAnsi="Garamond"/>
              </w:rPr>
              <w:t>Wbudowany wzmacniacz</w:t>
            </w:r>
            <w:r>
              <w:rPr>
                <w:rFonts w:ascii="Garamond" w:hAnsi="Garamond"/>
              </w:rPr>
              <w:t xml:space="preserve"> co najmniej 100W.</w:t>
            </w:r>
            <w:r w:rsidRPr="007275B0">
              <w:rPr>
                <w:rFonts w:ascii="Garamond" w:hAnsi="Garamond"/>
              </w:rPr>
              <w:t xml:space="preserve"> </w:t>
            </w:r>
          </w:p>
        </w:tc>
      </w:tr>
      <w:tr w:rsidR="00425CF6" w:rsidRPr="007275B0" w:rsidTr="001710E7">
        <w:tc>
          <w:tcPr>
            <w:tcW w:w="1008" w:type="dxa"/>
            <w:vAlign w:val="center"/>
          </w:tcPr>
          <w:p w:rsidR="00425CF6" w:rsidRPr="003A4FF2" w:rsidRDefault="00425CF6" w:rsidP="001710E7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14</w:t>
            </w:r>
          </w:p>
        </w:tc>
        <w:tc>
          <w:tcPr>
            <w:tcW w:w="4140" w:type="dxa"/>
            <w:vAlign w:val="center"/>
          </w:tcPr>
          <w:p w:rsidR="00425CF6" w:rsidRPr="003A4FF2" w:rsidRDefault="00425CF6" w:rsidP="001710E7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Ekran ścienny</w:t>
            </w:r>
          </w:p>
        </w:tc>
        <w:tc>
          <w:tcPr>
            <w:tcW w:w="8460" w:type="dxa"/>
          </w:tcPr>
          <w:p w:rsidR="00425CF6" w:rsidRPr="007275B0" w:rsidRDefault="00425CF6" w:rsidP="001710E7">
            <w:pPr>
              <w:shd w:val="clear" w:color="auto" w:fill="FFFFFF"/>
              <w:rPr>
                <w:rFonts w:ascii="Garamond" w:hAnsi="Garamond"/>
                <w:b/>
                <w:bCs/>
              </w:rPr>
            </w:pPr>
            <w:r w:rsidRPr="007275B0">
              <w:rPr>
                <w:rFonts w:ascii="Garamond" w:hAnsi="Garamond"/>
              </w:rPr>
              <w:t>Ekran ręcznie rozwijany,</w:t>
            </w:r>
            <w:r>
              <w:rPr>
                <w:rFonts w:ascii="Garamond" w:hAnsi="Garamond"/>
              </w:rPr>
              <w:t xml:space="preserve"> </w:t>
            </w:r>
            <w:r w:rsidRPr="007275B0">
              <w:rPr>
                <w:rFonts w:ascii="Garamond" w:hAnsi="Garamond"/>
              </w:rPr>
              <w:t>współczynnik odbicia światła:</w:t>
            </w:r>
            <w:r>
              <w:rPr>
                <w:rFonts w:ascii="Garamond" w:hAnsi="Garamond"/>
              </w:rPr>
              <w:t xml:space="preserve"> co najmniej </w:t>
            </w:r>
            <w:r w:rsidRPr="007275B0">
              <w:rPr>
                <w:rFonts w:ascii="Garamond" w:hAnsi="Garamond"/>
              </w:rPr>
              <w:t>1.0 GAIN</w:t>
            </w:r>
            <w:r w:rsidRPr="007275B0">
              <w:rPr>
                <w:rFonts w:ascii="Garamond" w:hAnsi="Garamond"/>
              </w:rPr>
              <w:br/>
              <w:t xml:space="preserve">Kąt widzenia </w:t>
            </w:r>
            <w:r>
              <w:rPr>
                <w:rFonts w:ascii="Garamond" w:hAnsi="Garamond"/>
              </w:rPr>
              <w:t xml:space="preserve">minimum </w:t>
            </w:r>
            <w:r w:rsidRPr="007275B0">
              <w:rPr>
                <w:rFonts w:ascii="Garamond" w:hAnsi="Garamond"/>
              </w:rPr>
              <w:t>L/R: 75°</w:t>
            </w:r>
            <w:r w:rsidRPr="007275B0">
              <w:rPr>
                <w:rFonts w:ascii="Garamond" w:hAnsi="Garamond"/>
              </w:rPr>
              <w:br/>
              <w:t xml:space="preserve">Rozmiar powierzchni obrazu: </w:t>
            </w:r>
            <w:r>
              <w:rPr>
                <w:rFonts w:ascii="Garamond" w:hAnsi="Garamond"/>
              </w:rPr>
              <w:t xml:space="preserve">co najmniej </w:t>
            </w:r>
            <w:r w:rsidRPr="007275B0">
              <w:rPr>
                <w:rFonts w:ascii="Garamond" w:hAnsi="Garamond"/>
              </w:rPr>
              <w:t>200x15</w:t>
            </w:r>
            <w:r>
              <w:rPr>
                <w:rFonts w:ascii="Garamond" w:hAnsi="Garamond"/>
              </w:rPr>
              <w:t>0</w:t>
            </w:r>
            <w:r w:rsidRPr="007275B0">
              <w:rPr>
                <w:rFonts w:ascii="Garamond" w:hAnsi="Garamond"/>
              </w:rPr>
              <w:t xml:space="preserve"> cm</w:t>
            </w:r>
            <w:r>
              <w:rPr>
                <w:rFonts w:ascii="Garamond" w:hAnsi="Garamond"/>
              </w:rPr>
              <w:t xml:space="preserve"> </w:t>
            </w:r>
          </w:p>
          <w:p w:rsidR="00425CF6" w:rsidRPr="007275B0" w:rsidRDefault="00425CF6" w:rsidP="001710E7">
            <w:pPr>
              <w:shd w:val="clear" w:color="auto" w:fill="FFFFFF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b/>
                <w:bCs/>
              </w:rPr>
              <w:t>kolor biały mat.</w:t>
            </w:r>
          </w:p>
        </w:tc>
      </w:tr>
    </w:tbl>
    <w:p w:rsidR="00425CF6" w:rsidRPr="001710E7" w:rsidRDefault="00425CF6" w:rsidP="001710E7">
      <w:pPr>
        <w:jc w:val="right"/>
        <w:rPr>
          <w:rFonts w:ascii="Garamond" w:hAnsi="Garamond"/>
        </w:rPr>
      </w:pPr>
    </w:p>
    <w:p w:rsidR="00425CF6" w:rsidRPr="007275B0" w:rsidRDefault="00425CF6" w:rsidP="00BC40E0">
      <w:pPr>
        <w:rPr>
          <w:rFonts w:ascii="Garamond" w:hAnsi="Garamond"/>
          <w:b/>
        </w:rPr>
      </w:pPr>
    </w:p>
    <w:p w:rsidR="00425CF6" w:rsidRDefault="00425CF6">
      <w:pPr>
        <w:rPr>
          <w:rFonts w:ascii="Garamond" w:hAnsi="Garamond"/>
          <w:b/>
        </w:rPr>
      </w:pPr>
    </w:p>
    <w:sectPr w:rsidR="00425CF6" w:rsidSect="00EC1CE8">
      <w:foot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CF6" w:rsidRDefault="00425CF6" w:rsidP="00647DD5">
      <w:r>
        <w:separator/>
      </w:r>
    </w:p>
  </w:endnote>
  <w:endnote w:type="continuationSeparator" w:id="0">
    <w:p w:rsidR="00425CF6" w:rsidRDefault="00425CF6" w:rsidP="00647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CF6" w:rsidRPr="00647DD5" w:rsidRDefault="00425CF6">
    <w:pPr>
      <w:pStyle w:val="Footer"/>
      <w:jc w:val="center"/>
      <w:rPr>
        <w:rFonts w:ascii="Garamond" w:hAnsi="Garamond"/>
        <w:sz w:val="20"/>
        <w:szCs w:val="20"/>
      </w:rPr>
    </w:pPr>
    <w:r w:rsidRPr="00647DD5">
      <w:rPr>
        <w:rFonts w:ascii="Garamond" w:hAnsi="Garamond"/>
        <w:sz w:val="20"/>
        <w:szCs w:val="20"/>
      </w:rPr>
      <w:fldChar w:fldCharType="begin"/>
    </w:r>
    <w:r w:rsidRPr="00647DD5">
      <w:rPr>
        <w:rFonts w:ascii="Garamond" w:hAnsi="Garamond"/>
        <w:sz w:val="20"/>
        <w:szCs w:val="20"/>
      </w:rPr>
      <w:instrText>PAGE   \* MERGEFORMAT</w:instrText>
    </w:r>
    <w:r w:rsidRPr="00647DD5">
      <w:rPr>
        <w:rFonts w:ascii="Garamond" w:hAnsi="Garamond"/>
        <w:sz w:val="20"/>
        <w:szCs w:val="20"/>
      </w:rPr>
      <w:fldChar w:fldCharType="separate"/>
    </w:r>
    <w:r>
      <w:rPr>
        <w:rFonts w:ascii="Garamond" w:hAnsi="Garamond"/>
        <w:noProof/>
        <w:sz w:val="20"/>
        <w:szCs w:val="20"/>
      </w:rPr>
      <w:t>2</w:t>
    </w:r>
    <w:r w:rsidRPr="00647DD5">
      <w:rPr>
        <w:rFonts w:ascii="Garamond" w:hAnsi="Garamond"/>
        <w:sz w:val="20"/>
        <w:szCs w:val="20"/>
      </w:rPr>
      <w:fldChar w:fldCharType="end"/>
    </w:r>
  </w:p>
  <w:p w:rsidR="00425CF6" w:rsidRDefault="00425C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CF6" w:rsidRDefault="00425CF6" w:rsidP="00647DD5">
      <w:r>
        <w:separator/>
      </w:r>
    </w:p>
  </w:footnote>
  <w:footnote w:type="continuationSeparator" w:id="0">
    <w:p w:rsidR="00425CF6" w:rsidRDefault="00425CF6" w:rsidP="00647D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446A"/>
    <w:rsid w:val="000013DA"/>
    <w:rsid w:val="00016E3E"/>
    <w:rsid w:val="00041295"/>
    <w:rsid w:val="000833E2"/>
    <w:rsid w:val="00086051"/>
    <w:rsid w:val="00093078"/>
    <w:rsid w:val="000C55C0"/>
    <w:rsid w:val="000D5F44"/>
    <w:rsid w:val="000E4C1A"/>
    <w:rsid w:val="00111684"/>
    <w:rsid w:val="001500B4"/>
    <w:rsid w:val="001710E7"/>
    <w:rsid w:val="0017659C"/>
    <w:rsid w:val="00186B15"/>
    <w:rsid w:val="001B0808"/>
    <w:rsid w:val="001B0B16"/>
    <w:rsid w:val="001B1190"/>
    <w:rsid w:val="001B343D"/>
    <w:rsid w:val="001B714C"/>
    <w:rsid w:val="001C3901"/>
    <w:rsid w:val="001D4131"/>
    <w:rsid w:val="001D6983"/>
    <w:rsid w:val="001E77E9"/>
    <w:rsid w:val="001F7541"/>
    <w:rsid w:val="00240082"/>
    <w:rsid w:val="002449CF"/>
    <w:rsid w:val="002C4A9D"/>
    <w:rsid w:val="002E3C1F"/>
    <w:rsid w:val="002E6CC1"/>
    <w:rsid w:val="002F39CF"/>
    <w:rsid w:val="00301906"/>
    <w:rsid w:val="00323428"/>
    <w:rsid w:val="0034103B"/>
    <w:rsid w:val="00380303"/>
    <w:rsid w:val="00386F46"/>
    <w:rsid w:val="003A040F"/>
    <w:rsid w:val="003A1E6E"/>
    <w:rsid w:val="003A4FF2"/>
    <w:rsid w:val="003B4BB0"/>
    <w:rsid w:val="003B7148"/>
    <w:rsid w:val="003C43AD"/>
    <w:rsid w:val="003D356D"/>
    <w:rsid w:val="003E7F52"/>
    <w:rsid w:val="004119D6"/>
    <w:rsid w:val="00425CF6"/>
    <w:rsid w:val="00427904"/>
    <w:rsid w:val="00430D96"/>
    <w:rsid w:val="0045446A"/>
    <w:rsid w:val="00455F95"/>
    <w:rsid w:val="0046163D"/>
    <w:rsid w:val="00464114"/>
    <w:rsid w:val="00472441"/>
    <w:rsid w:val="004820B5"/>
    <w:rsid w:val="004B6B82"/>
    <w:rsid w:val="00500687"/>
    <w:rsid w:val="00527837"/>
    <w:rsid w:val="0055588E"/>
    <w:rsid w:val="005570DB"/>
    <w:rsid w:val="005972B9"/>
    <w:rsid w:val="005A4649"/>
    <w:rsid w:val="005A7B65"/>
    <w:rsid w:val="005C482F"/>
    <w:rsid w:val="005E5B02"/>
    <w:rsid w:val="005F539D"/>
    <w:rsid w:val="005F5D0A"/>
    <w:rsid w:val="00601724"/>
    <w:rsid w:val="00611349"/>
    <w:rsid w:val="00640078"/>
    <w:rsid w:val="00647DD5"/>
    <w:rsid w:val="006557C3"/>
    <w:rsid w:val="00667086"/>
    <w:rsid w:val="00667B92"/>
    <w:rsid w:val="00694B45"/>
    <w:rsid w:val="006B0B8E"/>
    <w:rsid w:val="006C23CA"/>
    <w:rsid w:val="006D598F"/>
    <w:rsid w:val="007275B0"/>
    <w:rsid w:val="00745A82"/>
    <w:rsid w:val="00750B7D"/>
    <w:rsid w:val="0078173A"/>
    <w:rsid w:val="0081099E"/>
    <w:rsid w:val="00815796"/>
    <w:rsid w:val="0082235D"/>
    <w:rsid w:val="0083065D"/>
    <w:rsid w:val="0083190E"/>
    <w:rsid w:val="00836C67"/>
    <w:rsid w:val="008507B9"/>
    <w:rsid w:val="00877031"/>
    <w:rsid w:val="008A3B85"/>
    <w:rsid w:val="008F6D81"/>
    <w:rsid w:val="00916172"/>
    <w:rsid w:val="0098240F"/>
    <w:rsid w:val="00984C90"/>
    <w:rsid w:val="009C76D3"/>
    <w:rsid w:val="00A00C36"/>
    <w:rsid w:val="00A24E5D"/>
    <w:rsid w:val="00A369E1"/>
    <w:rsid w:val="00AA7982"/>
    <w:rsid w:val="00AD6014"/>
    <w:rsid w:val="00AF2656"/>
    <w:rsid w:val="00B17605"/>
    <w:rsid w:val="00B34453"/>
    <w:rsid w:val="00BC40E0"/>
    <w:rsid w:val="00C06A56"/>
    <w:rsid w:val="00C0710E"/>
    <w:rsid w:val="00C1575B"/>
    <w:rsid w:val="00C17C82"/>
    <w:rsid w:val="00C30A57"/>
    <w:rsid w:val="00C36DD6"/>
    <w:rsid w:val="00C659C4"/>
    <w:rsid w:val="00C66A16"/>
    <w:rsid w:val="00C75527"/>
    <w:rsid w:val="00C9655D"/>
    <w:rsid w:val="00CB436A"/>
    <w:rsid w:val="00CD29FC"/>
    <w:rsid w:val="00CD5A46"/>
    <w:rsid w:val="00CE59FC"/>
    <w:rsid w:val="00D21DD1"/>
    <w:rsid w:val="00D21DEA"/>
    <w:rsid w:val="00D32A6E"/>
    <w:rsid w:val="00D3631C"/>
    <w:rsid w:val="00D43339"/>
    <w:rsid w:val="00D61B6C"/>
    <w:rsid w:val="00D74C42"/>
    <w:rsid w:val="00D80FEC"/>
    <w:rsid w:val="00D8349D"/>
    <w:rsid w:val="00D84B43"/>
    <w:rsid w:val="00D92D1D"/>
    <w:rsid w:val="00DB25E8"/>
    <w:rsid w:val="00DC39EE"/>
    <w:rsid w:val="00DD2D16"/>
    <w:rsid w:val="00DE1A1E"/>
    <w:rsid w:val="00E21744"/>
    <w:rsid w:val="00E302BA"/>
    <w:rsid w:val="00E34214"/>
    <w:rsid w:val="00E359B2"/>
    <w:rsid w:val="00E80036"/>
    <w:rsid w:val="00E91256"/>
    <w:rsid w:val="00EC1CE8"/>
    <w:rsid w:val="00ED337E"/>
    <w:rsid w:val="00ED4C89"/>
    <w:rsid w:val="00ED6A73"/>
    <w:rsid w:val="00F2344C"/>
    <w:rsid w:val="00F4234F"/>
    <w:rsid w:val="00F8498E"/>
    <w:rsid w:val="00FA13B8"/>
    <w:rsid w:val="00FA3186"/>
    <w:rsid w:val="00FC38CC"/>
    <w:rsid w:val="00FD4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C82"/>
    <w:rPr>
      <w:rFonts w:ascii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45A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D6014"/>
    <w:rPr>
      <w:rFonts w:ascii="Cambria" w:hAnsi="Cambria" w:cs="Times New Roman"/>
      <w:b/>
      <w:bCs/>
      <w:sz w:val="26"/>
      <w:szCs w:val="26"/>
    </w:rPr>
  </w:style>
  <w:style w:type="character" w:styleId="Strong">
    <w:name w:val="Strong"/>
    <w:basedOn w:val="DefaultParagraphFont"/>
    <w:uiPriority w:val="99"/>
    <w:qFormat/>
    <w:rsid w:val="00647DD5"/>
    <w:rPr>
      <w:rFonts w:cs="Times New Roman"/>
      <w:b/>
    </w:rPr>
  </w:style>
  <w:style w:type="character" w:styleId="Hyperlink">
    <w:name w:val="Hyperlink"/>
    <w:basedOn w:val="DefaultParagraphFont"/>
    <w:uiPriority w:val="99"/>
    <w:rsid w:val="00647DD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47DD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47DD5"/>
    <w:rPr>
      <w:rFonts w:ascii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647DD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7DD5"/>
    <w:rPr>
      <w:rFonts w:ascii="Times New Roman" w:hAnsi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42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0FEC"/>
    <w:rPr>
      <w:rFonts w:ascii="Times New Roman" w:hAnsi="Times New Roman"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F4234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423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80FEC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423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80F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8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84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84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8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359</TotalTime>
  <Pages>7</Pages>
  <Words>1288</Words>
  <Characters>7730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 </dc:title>
  <dc:subject/>
  <dc:creator>USER</dc:creator>
  <cp:keywords/>
  <dc:description/>
  <cp:lastModifiedBy>Szkoła</cp:lastModifiedBy>
  <cp:revision>84</cp:revision>
  <cp:lastPrinted>2012-08-03T10:47:00Z</cp:lastPrinted>
  <dcterms:created xsi:type="dcterms:W3CDTF">2012-07-24T06:32:00Z</dcterms:created>
  <dcterms:modified xsi:type="dcterms:W3CDTF">2012-08-06T10:22:00Z</dcterms:modified>
</cp:coreProperties>
</file>